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55" w:rsidRDefault="00D64A55" w:rsidP="00D64A55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拟确认医疗保险服务医师资格名单</w:t>
      </w:r>
    </w:p>
    <w:p w:rsidR="00D64A55" w:rsidRDefault="00D64A55" w:rsidP="00D64A55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tbl>
      <w:tblPr>
        <w:tblW w:w="9164" w:type="dxa"/>
        <w:tblInd w:w="93" w:type="dxa"/>
        <w:tblLook w:val="0000"/>
      </w:tblPr>
      <w:tblGrid>
        <w:gridCol w:w="1080"/>
        <w:gridCol w:w="1336"/>
        <w:gridCol w:w="6748"/>
      </w:tblGrid>
      <w:tr w:rsidR="00D64A55" w:rsidTr="007E4B48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lang/>
              </w:rPr>
              <w:t>医疗机构名称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贲慧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海安市墩头中心卫生院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唐律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曲塘镇兴曲村卫生室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周微微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大公镇凌东村卫生室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王森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海安章郭医院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单薇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海安海北医院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李卓然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海安海北医院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李现雷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海安海北医院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赵平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海安博爱医院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傅西军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海安新瑞慈医院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常翔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海安恒正骨科医院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吴旭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海安医博口腔门诊部</w:t>
            </w: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</w:tr>
      <w:tr w:rsidR="00D64A55" w:rsidTr="007E4B4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4A55" w:rsidRDefault="00D64A55" w:rsidP="007E4B48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</w:pPr>
          </w:p>
        </w:tc>
      </w:tr>
    </w:tbl>
    <w:p w:rsidR="00D64A55" w:rsidRDefault="00D64A55" w:rsidP="00D64A5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7" w:h="16840"/>
      <w:pgMar w:top="1418" w:right="1418" w:bottom="1418" w:left="1418" w:header="851" w:footer="1134" w:gutter="0"/>
      <w:pgNumType w:fmt="numberInDash"/>
      <w:cols w:space="720"/>
      <w:docGrid w:linePitch="319" w:charSpace="478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ED" w:rsidRDefault="00C777ED" w:rsidP="00D64A55">
      <w:pPr>
        <w:spacing w:after="0"/>
      </w:pPr>
      <w:r>
        <w:separator/>
      </w:r>
    </w:p>
  </w:endnote>
  <w:endnote w:type="continuationSeparator" w:id="0">
    <w:p w:rsidR="00C777ED" w:rsidRDefault="00C777ED" w:rsidP="00D64A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7E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C777E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7E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ED" w:rsidRDefault="00C777ED" w:rsidP="00D64A55">
      <w:pPr>
        <w:spacing w:after="0"/>
      </w:pPr>
      <w:r>
        <w:separator/>
      </w:r>
    </w:p>
  </w:footnote>
  <w:footnote w:type="continuationSeparator" w:id="0">
    <w:p w:rsidR="00C777ED" w:rsidRDefault="00C777ED" w:rsidP="00D64A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7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B6A"/>
    <w:rsid w:val="00323B43"/>
    <w:rsid w:val="003D37D8"/>
    <w:rsid w:val="00426133"/>
    <w:rsid w:val="004358AB"/>
    <w:rsid w:val="008B7726"/>
    <w:rsid w:val="00C777ED"/>
    <w:rsid w:val="00D31D50"/>
    <w:rsid w:val="00D6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4A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A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64A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A55"/>
    <w:rPr>
      <w:rFonts w:ascii="Tahoma" w:hAnsi="Tahoma"/>
      <w:sz w:val="18"/>
      <w:szCs w:val="18"/>
    </w:rPr>
  </w:style>
  <w:style w:type="character" w:styleId="a5">
    <w:name w:val="page number"/>
    <w:basedOn w:val="a0"/>
    <w:rsid w:val="00D6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2025-05-23T07:17:00Z</dcterms:modified>
</cp:coreProperties>
</file>