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海安市引进人才子女入学申报表</w:t>
      </w: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tbl>
      <w:tblPr>
        <w:tblStyle w:val="2"/>
        <w:tblW w:w="8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518"/>
        <w:gridCol w:w="528"/>
        <w:gridCol w:w="986"/>
        <w:gridCol w:w="1620"/>
        <w:gridCol w:w="360"/>
        <w:gridCol w:w="1260"/>
        <w:gridCol w:w="360"/>
        <w:gridCol w:w="900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引</w:t>
            </w:r>
          </w:p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进</w:t>
            </w:r>
          </w:p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才</w:t>
            </w:r>
          </w:p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基</w:t>
            </w:r>
          </w:p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</w:t>
            </w:r>
          </w:p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</w:t>
            </w:r>
          </w:p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况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  名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  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籍  贯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出生年月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学历、学位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  称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人才称号或资质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符合类型（选A类、</w:t>
            </w:r>
          </w:p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B类、C类）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人才类别</w:t>
            </w:r>
          </w:p>
          <w:p>
            <w:pPr>
              <w:autoSpaceDE w:val="0"/>
              <w:autoSpaceDN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（选创业类、创新类）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户籍地址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现居住地</w:t>
            </w:r>
          </w:p>
        </w:tc>
        <w:tc>
          <w:tcPr>
            <w:tcW w:w="397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所在单位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  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spacing w:val="-8"/>
                <w:kern w:val="0"/>
                <w:szCs w:val="21"/>
              </w:rPr>
            </w:pPr>
            <w:r>
              <w:rPr>
                <w:spacing w:val="-8"/>
                <w:kern w:val="0"/>
                <w:szCs w:val="21"/>
              </w:rPr>
              <w:t>企业上一年度纳税（万元）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月薪（万元）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来海安工作时间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引</w:t>
            </w:r>
          </w:p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进</w:t>
            </w:r>
          </w:p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才</w:t>
            </w:r>
          </w:p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子</w:t>
            </w:r>
          </w:p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女</w:t>
            </w:r>
          </w:p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基</w:t>
            </w:r>
          </w:p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</w:t>
            </w:r>
          </w:p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</w:t>
            </w:r>
          </w:p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况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  名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  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出生年月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7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</w:t>
            </w:r>
          </w:p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习</w:t>
            </w:r>
          </w:p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简</w:t>
            </w:r>
          </w:p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历</w:t>
            </w:r>
          </w:p>
        </w:tc>
        <w:tc>
          <w:tcPr>
            <w:tcW w:w="7467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985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拟申请就读学校及年级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03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意向学校1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意向学校2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意向学校3</w:t>
            </w:r>
          </w:p>
        </w:tc>
        <w:tc>
          <w:tcPr>
            <w:tcW w:w="235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意向学校4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03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35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申请人承 诺</w:t>
            </w:r>
          </w:p>
        </w:tc>
        <w:tc>
          <w:tcPr>
            <w:tcW w:w="7985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本人承诺所提供的申请</w:t>
            </w:r>
            <w:r>
              <w:rPr>
                <w:rFonts w:hint="eastAsia"/>
                <w:kern w:val="0"/>
                <w:szCs w:val="21"/>
              </w:rPr>
              <w:t>证明</w:t>
            </w:r>
            <w:r>
              <w:rPr>
                <w:kern w:val="0"/>
                <w:szCs w:val="21"/>
              </w:rPr>
              <w:t>资料和</w:t>
            </w:r>
            <w:r>
              <w:rPr>
                <w:rFonts w:hint="eastAsia"/>
                <w:kern w:val="0"/>
                <w:szCs w:val="21"/>
              </w:rPr>
              <w:t>填报</w:t>
            </w:r>
            <w:r>
              <w:rPr>
                <w:kern w:val="0"/>
                <w:szCs w:val="21"/>
              </w:rPr>
              <w:t>信息全部真实，如有不实，本人愿意承担全部责任。</w:t>
            </w:r>
          </w:p>
          <w:p>
            <w:pPr>
              <w:autoSpaceDE w:val="0"/>
              <w:autoSpaceDN w:val="0"/>
              <w:ind w:firstLine="3150" w:firstLineChars="1500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3150" w:firstLineChars="1500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3150" w:firstLineChars="1500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620" w:firstLineChars="220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申请人才签字：</w:t>
            </w:r>
          </w:p>
          <w:p>
            <w:pPr>
              <w:autoSpaceDE w:val="0"/>
              <w:autoSpaceDN w:val="0"/>
              <w:ind w:firstLine="2205" w:firstLineChars="105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2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</w:t>
            </w:r>
          </w:p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单位</w:t>
            </w:r>
          </w:p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承诺</w:t>
            </w:r>
          </w:p>
        </w:tc>
        <w:tc>
          <w:tcPr>
            <w:tcW w:w="7985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本单位证明申请人           于   年  月起全职在本单位工作，目前担任职务是         ，如有不实，本单位愿意承担全部责任。</w:t>
            </w:r>
          </w:p>
          <w:p>
            <w:pPr>
              <w:autoSpaceDE w:val="0"/>
              <w:autoSpaceDN w:val="0"/>
              <w:ind w:firstLine="3150" w:firstLineChars="1500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3150" w:firstLineChars="1500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3150" w:firstLineChars="1500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5565" w:firstLineChars="265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（单位盖章）</w:t>
            </w:r>
          </w:p>
          <w:p>
            <w:pPr>
              <w:autoSpaceDE w:val="0"/>
              <w:autoSpaceDN w:val="0"/>
              <w:ind w:firstLine="3780" w:firstLineChars="180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4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窗口</w:t>
            </w:r>
          </w:p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意见</w:t>
            </w:r>
          </w:p>
        </w:tc>
        <w:tc>
          <w:tcPr>
            <w:tcW w:w="7985" w:type="dxa"/>
            <w:gridSpan w:val="9"/>
            <w:noWrap w:val="0"/>
            <w:vAlign w:val="bottom"/>
          </w:tcPr>
          <w:p>
            <w:pPr>
              <w:autoSpaceDE w:val="0"/>
              <w:autoSpaceDN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5670" w:firstLineChars="2700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窗口盖章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>
            <w:pPr>
              <w:wordWrap w:val="0"/>
              <w:autoSpaceDE w:val="0"/>
              <w:autoSpaceDN w:val="0"/>
              <w:ind w:right="78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               </w:t>
            </w:r>
            <w:r>
              <w:rPr>
                <w:kern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7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海安市教育部门意见</w:t>
            </w:r>
          </w:p>
        </w:tc>
        <w:tc>
          <w:tcPr>
            <w:tcW w:w="7985" w:type="dxa"/>
            <w:gridSpan w:val="9"/>
            <w:noWrap w:val="0"/>
            <w:vAlign w:val="top"/>
          </w:tcPr>
          <w:p>
            <w:pPr>
              <w:widowControl/>
              <w:spacing w:line="520" w:lineRule="exact"/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widowControl/>
              <w:spacing w:line="520" w:lineRule="exact"/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widowControl/>
              <w:spacing w:line="520" w:lineRule="exact"/>
              <w:ind w:firstLine="4305" w:firstLineChars="2050"/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widowControl/>
              <w:spacing w:line="520" w:lineRule="exact"/>
              <w:ind w:firstLine="4305" w:firstLineChars="2050"/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widowControl/>
              <w:spacing w:line="520" w:lineRule="exact"/>
              <w:ind w:firstLine="5670" w:firstLineChars="2700"/>
              <w:jc w:val="left"/>
              <w:textAlignment w:val="baseline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（单位盖章）</w:t>
            </w:r>
          </w:p>
          <w:p>
            <w:pPr>
              <w:widowControl/>
              <w:spacing w:line="520" w:lineRule="exact"/>
              <w:ind w:firstLine="5775" w:firstLineChars="2750"/>
              <w:jc w:val="left"/>
              <w:textAlignment w:val="baseline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月   日</w:t>
            </w:r>
          </w:p>
        </w:tc>
      </w:tr>
    </w:tbl>
    <w:p>
      <w:pPr>
        <w:spacing w:line="400" w:lineRule="exact"/>
        <w:rPr>
          <w:kern w:val="0"/>
          <w:szCs w:val="21"/>
        </w:rPr>
      </w:pPr>
      <w:r>
        <w:rPr>
          <w:kern w:val="0"/>
          <w:szCs w:val="21"/>
        </w:rPr>
        <w:t>备注：1.B类人才须填写两个及以上</w:t>
      </w:r>
      <w:r>
        <w:rPr>
          <w:rFonts w:hint="eastAsia"/>
          <w:kern w:val="0"/>
          <w:szCs w:val="21"/>
        </w:rPr>
        <w:t>意向学校</w:t>
      </w:r>
      <w:r>
        <w:rPr>
          <w:kern w:val="0"/>
          <w:szCs w:val="21"/>
        </w:rPr>
        <w:t>、C类人才须填写三个及以上</w:t>
      </w:r>
      <w:r>
        <w:rPr>
          <w:rFonts w:hint="eastAsia"/>
          <w:kern w:val="0"/>
          <w:szCs w:val="21"/>
        </w:rPr>
        <w:t>意向学校</w:t>
      </w:r>
      <w:r>
        <w:rPr>
          <w:kern w:val="0"/>
          <w:szCs w:val="21"/>
        </w:rPr>
        <w:t>，申请才有效；</w:t>
      </w:r>
    </w:p>
    <w:p>
      <w:r>
        <w:rPr>
          <w:kern w:val="0"/>
          <w:szCs w:val="21"/>
        </w:rPr>
        <w:t>2.证明材料需提供原件和复印件（一套），原件经窗口审核后交给人才本人。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90D18"/>
    <w:rsid w:val="2609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2019-12-05T01:50:00Z</dcterms:created>
  <dc:creator>芮豆豆</dc:creator>
  <cp:lastModifiedBy>芮豆豆</cp:lastModifiedBy>
  <dcterms:modified xsi:type="dcterms:W3CDTF">2019-12-05T01:50:17Z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