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0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9E0D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海安市2025年农机安全生产网格化监管协管员</w:t>
      </w:r>
    </w:p>
    <w:p w14:paraId="3FB9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优秀名单</w:t>
      </w:r>
    </w:p>
    <w:bookmarkEnd w:id="0"/>
    <w:tbl>
      <w:tblPr>
        <w:tblStyle w:val="3"/>
        <w:tblW w:w="82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645"/>
        <w:gridCol w:w="1645"/>
        <w:gridCol w:w="1645"/>
        <w:gridCol w:w="1648"/>
      </w:tblGrid>
      <w:tr w14:paraId="7482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等第</w:t>
            </w:r>
          </w:p>
        </w:tc>
      </w:tr>
      <w:tr w14:paraId="32EF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海北村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C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刘倩云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798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程瑞龙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D7A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曹园村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818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富庄村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康浩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376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桑周村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432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徐竹军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744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堡河村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储晨晨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53B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五凌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朱亚军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C82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滩河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0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DC6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AEF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B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周桥村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顾元圣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AF2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万庄村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卢永旺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A1B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罗町村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吉勇祥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1E6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柯文祎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29B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万杨村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田瑶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508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油坊头村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陈忠华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DF5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葛家桥村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910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刘缺村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AA8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五坝村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周桂山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900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1E7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3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北景庄村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徐晓花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494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连港村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560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品建村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丁邦明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705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堑南村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陈钦宏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FF3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民桥村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8AD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韩洋村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BE7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砖桥村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凌慧惠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DE8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校林村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陈小刚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AC0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严马村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F5B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唐庄村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唐明刚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4BC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黄陈村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顾俊祥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AD3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群益村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周冬冬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F25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古贲村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290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常河村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李晨诚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12C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仲洋村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陈可明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F59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马舍村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安慧慧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AAD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施溪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于丽丽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FC2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周垛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陆俊华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FA9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丁华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付蓓蓓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4D4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新舍村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吴祥冬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09F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F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宋金俊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4D1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双溪村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3E0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墩西村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李忠华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1A6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毛庄村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0E1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壮志村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穆玉梅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255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戚庄村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仲跻荣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54A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詹海峰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654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施秦村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沈义贵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</w:tbl>
    <w:p w14:paraId="4E901B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3FC96D9E-3FE0-43CB-A2A8-6673873F3A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F2964"/>
    <w:rsid w:val="75100DE2"/>
    <w:rsid w:val="761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680</Characters>
  <Lines>0</Lines>
  <Paragraphs>0</Paragraphs>
  <TotalTime>4</TotalTime>
  <ScaleCrop>false</ScaleCrop>
  <LinksUpToDate>false</LinksUpToDate>
  <CharactersWithSpaces>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2025-01-08T00:56:00Z</dcterms:created>
  <dc:creator>Administrator</dc:creator>
  <cp:lastModifiedBy>SR</cp:lastModifiedBy>
  <dcterms:modified xsi:type="dcterms:W3CDTF">2026-01-26T07:54:51Z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eyJoZGlkIjoiMmNmMmQxMjE0ZjE2ZTQyODU0YjljMjcwMGRjMTYzMDQiLCJ1c2VySWQiOiIyMDg3Njg5MzMifQ==</vt:lpwstr>
  </property>
  <property fmtid="{D5CDD505-2E9C-101B-9397-08002B2CF9AE}" pid="4" name="ICV">
    <vt:lpwstr>33F62EEAE0F143FA87BCCE2EF748589C_12</vt:lpwstr>
  </property>
</Properties>
</file>