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月份工作计划安排</w:t>
      </w:r>
    </w:p>
    <w:tbl>
      <w:tblPr>
        <w:tblStyle w:val="8"/>
        <w:tblW w:w="142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615"/>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16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highlight w:val="none"/>
                <w:lang w:bidi="ar"/>
              </w:rPr>
              <w:t>办公室</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7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做好2022年文书档案检查准备工作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联合市容科做好江苏省城市管理示范市创建申报工作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做好科技招商工作部署及培训工作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序时推进青年干部培养行动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做好“网络安全走基层”调研准备工作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做好年休假应休未休工资报酬审批工作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完成党建馆初步建设方案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与汽运集团开展党建结对活动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组织开展智慧海安先锋行动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color w:val="auto"/>
                <w:kern w:val="2"/>
                <w:sz w:val="24"/>
                <w:szCs w:val="24"/>
                <w:lang w:val="en-US" w:eastAsia="zh-CN" w:bidi="ar-SA"/>
              </w:rPr>
              <w:t>牵头做好城管进社区、执法进小区活动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组织开展五一趣味运动会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出台人大代表、政协提案任务分解方案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组织对下属单位开展全面从严治党、作风效能、信访维稳等督查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8</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做好顾彤、钱友福、御府三户特殊信访件跟踪工作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牵头拟定行政执法监督计划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牵头做好岗位评价和适岗评价工作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制作普法宣传微视频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完成执法规范标准及指引汇编材料编制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做好经济发达镇综合执法赋权事项专项评估相关工作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出台局招商引资考核办法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宋体" w:cs="宋体"/>
                <w:color w:val="000000"/>
                <w:kern w:val="2"/>
                <w:sz w:val="24"/>
                <w:szCs w:val="24"/>
                <w:lang w:val="en-US" w:eastAsia="zh-CN" w:bidi="ar-SA"/>
              </w:rPr>
              <w:t>再生资源回收站（点）专项整治完成任务量的80%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完成停车场备案工作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cs="宋体" w:eastAsiaTheme="minorEastAsia"/>
                <w:color w:val="auto"/>
                <w:kern w:val="2"/>
                <w:sz w:val="24"/>
                <w:szCs w:val="24"/>
                <w:lang w:val="en-US" w:eastAsia="zh-CN" w:bidi="ar-SA"/>
              </w:rPr>
            </w:pPr>
            <w:r>
              <w:rPr>
                <w:rFonts w:ascii="宋体" w:hAnsi="宋体" w:cs="宋体"/>
                <w:color w:val="auto"/>
                <w:sz w:val="24"/>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cs="宋体"/>
                <w:color w:val="auto"/>
                <w:kern w:val="2"/>
                <w:sz w:val="24"/>
                <w:szCs w:val="24"/>
                <w:lang w:val="en-US" w:eastAsia="zh-CN" w:bidi="ar-SA"/>
              </w:rPr>
              <w:t>做好局系统内限额以下平台及海安商城采购工作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cs="宋体" w:eastAsiaTheme="minorEastAsia"/>
                <w:color w:val="auto"/>
                <w:kern w:val="2"/>
                <w:sz w:val="24"/>
                <w:szCs w:val="24"/>
                <w:lang w:val="en-US" w:eastAsia="zh-CN" w:bidi="ar-SA"/>
              </w:rPr>
            </w:pPr>
            <w:r>
              <w:rPr>
                <w:rFonts w:ascii="宋体" w:hAnsi="宋体" w:cs="宋体"/>
                <w:color w:val="auto"/>
                <w:sz w:val="24"/>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宋体" w:cs="宋体"/>
                <w:color w:val="auto"/>
                <w:kern w:val="2"/>
                <w:sz w:val="24"/>
                <w:szCs w:val="24"/>
                <w:lang w:val="en-US" w:eastAsia="zh-CN" w:bidi="ar-SA"/>
              </w:rPr>
              <w:t>加快2023年海安市城区主干道两侧建筑立面出新项目施工进程，督促项目监理单位加强监管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按序时推进区镇便民疏导点工作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cs="宋体"/>
                <w:color w:val="auto"/>
                <w:kern w:val="2"/>
                <w:sz w:val="24"/>
                <w:szCs w:val="24"/>
                <w:lang w:val="en-US" w:eastAsia="zh-CN" w:bidi="ar-SA"/>
              </w:rPr>
              <w:t>做好全国文明典范城市和江苏省城市管理示范市创建工作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宋体" w:cs="宋体"/>
                <w:color w:val="auto"/>
                <w:kern w:val="2"/>
                <w:sz w:val="24"/>
                <w:szCs w:val="24"/>
                <w:lang w:val="en-US" w:eastAsia="zh-CN" w:bidi="ar-SA"/>
              </w:rPr>
            </w:pPr>
            <w:r>
              <w:rPr>
                <w:rFonts w:hint="eastAsia" w:ascii="宋体" w:cs="宋体"/>
                <w:color w:val="auto"/>
                <w:kern w:val="2"/>
                <w:sz w:val="24"/>
                <w:szCs w:val="24"/>
                <w:lang w:val="en-US" w:eastAsia="zh-CN" w:bidi="ar-SA"/>
              </w:rPr>
              <w:t>参照宜兴出台城市管理相应标准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修订完善物业小区规划停车位出租租金调整方案，并上报市政府办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做好物业行业协会改选工作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修订完善《海安市物业管理提升年工作方案》，推动召开全市物业管理大会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按序时推动区镇街道开展业主委员会和物业管理委员会组建工作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公布一季度物业企业红黑榜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常态化做好中大街、文峰大世界、如意紫都、星湖天地等小区矛盾协调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开展城管进社区、执法进小区活动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8</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组织开展物业服务信息公开、梯控催缴物业费联合执法检查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9</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推动召开物业管理联席会议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确定</w:t>
            </w:r>
            <w:r>
              <w:rPr>
                <w:rFonts w:hint="eastAsia" w:asciiTheme="minorEastAsia" w:hAnsiTheme="minorEastAsia" w:cstheme="minorEastAsia"/>
                <w:i w:val="0"/>
                <w:color w:val="000000"/>
                <w:kern w:val="2"/>
                <w:sz w:val="24"/>
                <w:szCs w:val="24"/>
                <w:u w:val="none"/>
                <w:lang w:val="en-US" w:eastAsia="zh-CN" w:bidi="ar-SA"/>
              </w:rPr>
              <w:t>4个老旧小区改造项目</w:t>
            </w:r>
            <w:r>
              <w:rPr>
                <w:rFonts w:hint="default" w:asciiTheme="minorEastAsia" w:hAnsiTheme="minorEastAsia" w:eastAsiaTheme="minorEastAsia" w:cstheme="minorEastAsia"/>
                <w:i w:val="0"/>
                <w:color w:val="000000"/>
                <w:kern w:val="2"/>
                <w:sz w:val="24"/>
                <w:szCs w:val="24"/>
                <w:u w:val="none"/>
                <w:lang w:val="en-US" w:eastAsia="zh-CN" w:bidi="ar-SA"/>
              </w:rPr>
              <w:t>设计方案，并根据</w:t>
            </w:r>
            <w:r>
              <w:rPr>
                <w:rFonts w:hint="eastAsia" w:asciiTheme="minorEastAsia" w:hAnsiTheme="minorEastAsia" w:cstheme="minorEastAsia"/>
                <w:i w:val="0"/>
                <w:color w:val="000000"/>
                <w:kern w:val="2"/>
                <w:sz w:val="24"/>
                <w:szCs w:val="24"/>
                <w:u w:val="none"/>
                <w:lang w:val="en-US" w:eastAsia="zh-CN" w:bidi="ar-SA"/>
              </w:rPr>
              <w:t>改造方案</w:t>
            </w:r>
            <w:r>
              <w:rPr>
                <w:rFonts w:hint="default" w:asciiTheme="minorEastAsia" w:hAnsiTheme="minorEastAsia" w:eastAsiaTheme="minorEastAsia" w:cstheme="minorEastAsia"/>
                <w:i w:val="0"/>
                <w:color w:val="000000"/>
                <w:kern w:val="2"/>
                <w:sz w:val="24"/>
                <w:szCs w:val="24"/>
                <w:u w:val="none"/>
                <w:lang w:val="en-US" w:eastAsia="zh-CN" w:bidi="ar-SA"/>
              </w:rPr>
              <w:t>做好第二次意见征求，编制项目预算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highlight w:val="none"/>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推进城市环境综合整治工程，完成中坝南路亮化工程和广告、箱体彩绘整治，外立面粉刷完成招投标并进场施工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7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下拨2023年央补资金至高新区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7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牵头高新区、通信运营商研究完成闸东花苑弱电线路入地改造方案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7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完成2022年凤凰花苑强电改造审计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7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协调督促相关单位落实市领导交办苏建新区排污问题整改工作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拟定一季度违法建设综合治理工作情况通报，并发文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组织申创小区物业负责人和辖区违建治理负责人，召开</w:t>
            </w:r>
            <w:r>
              <w:rPr>
                <w:rFonts w:hint="default" w:asciiTheme="minorEastAsia" w:hAnsiTheme="minorEastAsia" w:eastAsiaTheme="minorEastAsia" w:cstheme="minorEastAsia"/>
                <w:color w:val="000000"/>
                <w:sz w:val="24"/>
                <w:lang w:val="en-US" w:eastAsia="zh-CN"/>
              </w:rPr>
              <w:t>违建治理“双创”</w:t>
            </w:r>
            <w:r>
              <w:rPr>
                <w:rFonts w:hint="eastAsia" w:asciiTheme="minorEastAsia" w:hAnsiTheme="minorEastAsia" w:cstheme="minorEastAsia"/>
                <w:color w:val="000000"/>
                <w:sz w:val="24"/>
                <w:lang w:val="en-US" w:eastAsia="zh-CN"/>
              </w:rPr>
              <w:t>工作推进会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对一季度各区镇举报交办等案件进行督办和复核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开展市容秩序专项整治，完成再生资源回收站（点）专项治理任务量的80%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序时完成大气治理岗位大练兵活动任务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完成城区便民疏导点建设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完成</w:t>
            </w:r>
            <w:r>
              <w:rPr>
                <w:rFonts w:hint="eastAsia" w:asciiTheme="minorEastAsia" w:hAnsiTheme="minorEastAsia" w:eastAsiaTheme="minorEastAsia" w:cstheme="minorEastAsia"/>
                <w:b w:val="0"/>
                <w:bCs w:val="0"/>
                <w:color w:val="auto"/>
                <w:kern w:val="2"/>
                <w:sz w:val="24"/>
                <w:szCs w:val="24"/>
                <w:lang w:val="en-US" w:eastAsia="zh-CN" w:bidi="ar-SA"/>
              </w:rPr>
              <w:t>御府擅自开门剩余三户、侵占绿化</w:t>
            </w:r>
            <w:r>
              <w:rPr>
                <w:rFonts w:hint="eastAsia" w:asciiTheme="minorEastAsia" w:hAnsiTheme="minorEastAsia" w:cstheme="minorEastAsia"/>
                <w:b w:val="0"/>
                <w:bCs w:val="0"/>
                <w:color w:val="auto"/>
                <w:kern w:val="2"/>
                <w:sz w:val="24"/>
                <w:szCs w:val="24"/>
                <w:lang w:val="en-US" w:eastAsia="zh-CN" w:bidi="ar-SA"/>
              </w:rPr>
              <w:t>的协同管理工作</w:t>
            </w:r>
            <w:r>
              <w:rPr>
                <w:rFonts w:hint="eastAsia" w:asciiTheme="minorEastAsia" w:hAnsiTheme="minorEastAsia" w:eastAsiaTheme="minorEastAsia" w:cstheme="minorEastAsia"/>
                <w:b w:val="0"/>
                <w:bCs w:val="0"/>
                <w:color w:val="auto"/>
                <w:kern w:val="2"/>
                <w:sz w:val="24"/>
                <w:szCs w:val="24"/>
                <w:lang w:val="en-US" w:eastAsia="zh-CN" w:bidi="ar-SA"/>
              </w:rPr>
              <w:t>；</w:t>
            </w:r>
            <w:r>
              <w:rPr>
                <w:rFonts w:hint="eastAsia" w:asciiTheme="minorEastAsia" w:hAnsiTheme="minorEastAsia" w:cstheme="minorEastAsia"/>
                <w:b w:val="0"/>
                <w:bCs w:val="0"/>
                <w:color w:val="auto"/>
                <w:kern w:val="2"/>
                <w:sz w:val="24"/>
                <w:szCs w:val="24"/>
                <w:lang w:val="en-US" w:eastAsia="zh-CN" w:bidi="ar-SA"/>
              </w:rPr>
              <w:t>启动</w:t>
            </w:r>
            <w:r>
              <w:rPr>
                <w:rFonts w:hint="eastAsia" w:asciiTheme="minorEastAsia" w:hAnsiTheme="minorEastAsia" w:eastAsiaTheme="minorEastAsia" w:cstheme="minorEastAsia"/>
                <w:b w:val="0"/>
                <w:bCs w:val="0"/>
                <w:color w:val="auto"/>
                <w:kern w:val="2"/>
                <w:sz w:val="24"/>
                <w:szCs w:val="24"/>
                <w:lang w:val="en-US" w:eastAsia="zh-CN" w:bidi="ar-SA"/>
              </w:rPr>
              <w:t>马金来违法建设强制拆除工作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序时开展城管进社区、执法进小区活动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b w:val="0"/>
                <w:bCs w:val="0"/>
                <w:color w:val="000000"/>
                <w:kern w:val="2"/>
                <w:sz w:val="24"/>
                <w:szCs w:val="24"/>
                <w:highlight w:val="none"/>
                <w:lang w:val="en-US" w:eastAsia="zh-CN" w:bidi="ar-SA"/>
              </w:rPr>
              <w:t>继续组织</w:t>
            </w:r>
            <w:r>
              <w:rPr>
                <w:rFonts w:hint="eastAsia" w:asciiTheme="minorEastAsia" w:hAnsiTheme="minorEastAsia" w:eastAsiaTheme="minorEastAsia" w:cstheme="minorEastAsia"/>
                <w:b w:val="0"/>
                <w:bCs w:val="0"/>
                <w:color w:val="000000"/>
                <w:kern w:val="2"/>
                <w:sz w:val="24"/>
                <w:szCs w:val="24"/>
                <w:highlight w:val="none"/>
                <w:lang w:val="en-US" w:eastAsia="zh-CN" w:bidi="ar-SA"/>
              </w:rPr>
              <w:t>执法办案人员</w:t>
            </w:r>
            <w:r>
              <w:rPr>
                <w:rFonts w:hint="eastAsia" w:asciiTheme="minorEastAsia" w:hAnsiTheme="minorEastAsia" w:cstheme="minorEastAsia"/>
                <w:b w:val="0"/>
                <w:bCs w:val="0"/>
                <w:color w:val="000000"/>
                <w:kern w:val="2"/>
                <w:sz w:val="24"/>
                <w:szCs w:val="24"/>
                <w:highlight w:val="none"/>
                <w:lang w:val="en-US" w:eastAsia="zh-CN" w:bidi="ar-SA"/>
              </w:rPr>
              <w:t>学习城市管理领域新修订实施的相关条例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cstheme="minorEastAsia"/>
                <w:b w:val="0"/>
                <w:bCs w:val="0"/>
                <w:color w:val="000000"/>
                <w:kern w:val="2"/>
                <w:sz w:val="24"/>
                <w:szCs w:val="24"/>
                <w:lang w:val="en-US" w:eastAsia="zh-CN" w:bidi="ar-SA"/>
              </w:rPr>
              <w:t>继续做好区镇执法人员跟班学习培训工作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智慧城管升级方案通过，并完成招标工作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做好数字城管、12345联动平台案件的办理，并与12345对接疑难工单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做好信息采集项目的衔接准备工作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重点围绕两个省控点周边开展扬尘联合检查；联合相关职能部门对区镇开展“四不两直”扬尘月度检查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完成建筑垃圾规划修编专家论证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实质性启动装修垃圾应急处置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完成5个小区垃圾分类亭建设，会同执法大队开展路边撤桶并点整治行动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持续开展全国文明典范城市创建环境卫生“百日整治”行动，开展城乡垃圾清理专项行动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完成河道公厕保洁项目以及部分公厕配套设施提档更新项目的挂网招标工作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完成特许经营项目审计问题整改方案，启动整改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启动海安市餐厨垃圾处理费征收管理办法社会风险评估前期调查工作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rPr>
            </w:pPr>
          </w:p>
        </w:tc>
        <w:tc>
          <w:tcPr>
            <w:tcW w:w="615" w:type="dxa"/>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8</w:t>
            </w:r>
          </w:p>
        </w:tc>
        <w:tc>
          <w:tcPr>
            <w:tcW w:w="11967" w:type="dxa"/>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对涉管企业开展终端安全生产、危化品使用、有限空间安全监管检查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tcPr>
          <w:p>
            <w:pPr>
              <w:keepNext w:val="0"/>
              <w:keepLines w:val="0"/>
              <w:pageBreakBefore w:val="0"/>
              <w:kinsoku/>
              <w:wordWrap/>
              <w:overflowPunct/>
              <w:topLinePunct w:val="0"/>
              <w:autoSpaceDE/>
              <w:autoSpaceDN/>
              <w:bidi w:val="0"/>
              <w:adjustRightInd/>
              <w:snapToGrid/>
              <w:spacing w:line="270" w:lineRule="exact"/>
              <w:jc w:val="center"/>
              <w:rPr>
                <w:rFonts w:hint="eastAsia" w:asciiTheme="minorEastAsia" w:hAnsiTheme="minorEastAsia" w:eastAsiaTheme="minorEastAsia" w:cstheme="minorEastAsia"/>
                <w:color w:val="auto"/>
                <w:sz w:val="24"/>
              </w:rPr>
            </w:pPr>
          </w:p>
        </w:tc>
        <w:tc>
          <w:tcPr>
            <w:tcW w:w="615" w:type="dxa"/>
            <w:vAlign w:val="center"/>
          </w:tcPr>
          <w:p>
            <w:pPr>
              <w:keepNext w:val="0"/>
              <w:keepLines w:val="0"/>
              <w:pageBreakBefore w:val="0"/>
              <w:kinsoku/>
              <w:wordWrap/>
              <w:overflowPunct/>
              <w:topLinePunct w:val="0"/>
              <w:autoSpaceDE/>
              <w:autoSpaceDN/>
              <w:bidi w:val="0"/>
              <w:adjustRightInd/>
              <w:snapToGrid/>
              <w:spacing w:line="270" w:lineRule="exact"/>
              <w:jc w:val="center"/>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9</w:t>
            </w:r>
          </w:p>
        </w:tc>
        <w:tc>
          <w:tcPr>
            <w:tcW w:w="11967" w:type="dxa"/>
            <w:vAlign w:val="center"/>
          </w:tcPr>
          <w:p>
            <w:pPr>
              <w:keepNext w:val="0"/>
              <w:keepLines w:val="0"/>
              <w:pageBreakBefore w:val="0"/>
              <w:kinsoku/>
              <w:wordWrap/>
              <w:overflowPunct/>
              <w:topLinePunct w:val="0"/>
              <w:autoSpaceDE/>
              <w:autoSpaceDN/>
              <w:bidi w:val="0"/>
              <w:adjustRightInd/>
              <w:snapToGrid/>
              <w:spacing w:line="270" w:lineRule="exact"/>
              <w:jc w:val="both"/>
              <w:rPr>
                <w:rFonts w:hint="eastAsia"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完成废品回收站专项整治任务量的80%，同时做好再生资源回收网点选址工作</w:t>
            </w:r>
          </w:p>
        </w:tc>
      </w:tr>
    </w:tbl>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各科室、各单位要按序时推进各项中心工作（招商引资、招才引智、服务企业科技行、服务项目建设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帮村帮户等）</w:t>
      </w:r>
      <w:r>
        <w:rPr>
          <w:rFonts w:hint="eastAsia" w:asciiTheme="minorEastAsia" w:hAnsiTheme="minorEastAsia" w:cstheme="minorEastAsia"/>
          <w:sz w:val="24"/>
          <w:szCs w:val="24"/>
          <w:lang w:eastAsia="zh-CN"/>
        </w:rPr>
        <w:t>。</w:t>
      </w:r>
    </w:p>
    <w:p>
      <w:pPr>
        <w:ind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要做好市场主体服务挂钩重点企业走访工作。</w:t>
      </w: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1D4AF1"/>
    <w:rsid w:val="00320BE2"/>
    <w:rsid w:val="003F7EF7"/>
    <w:rsid w:val="004368FD"/>
    <w:rsid w:val="00571A79"/>
    <w:rsid w:val="00646E32"/>
    <w:rsid w:val="00696CBA"/>
    <w:rsid w:val="008C7FF6"/>
    <w:rsid w:val="00970586"/>
    <w:rsid w:val="00AD7EDF"/>
    <w:rsid w:val="00C15099"/>
    <w:rsid w:val="00C75852"/>
    <w:rsid w:val="00C80D55"/>
    <w:rsid w:val="01071EBF"/>
    <w:rsid w:val="01082A0A"/>
    <w:rsid w:val="010A08C5"/>
    <w:rsid w:val="011033A0"/>
    <w:rsid w:val="0138268E"/>
    <w:rsid w:val="017C1D6C"/>
    <w:rsid w:val="01806305"/>
    <w:rsid w:val="01B62F5C"/>
    <w:rsid w:val="01C979FE"/>
    <w:rsid w:val="022F73A2"/>
    <w:rsid w:val="02332A70"/>
    <w:rsid w:val="023F543E"/>
    <w:rsid w:val="02436043"/>
    <w:rsid w:val="02532A52"/>
    <w:rsid w:val="02543D5F"/>
    <w:rsid w:val="025901E7"/>
    <w:rsid w:val="02E1776D"/>
    <w:rsid w:val="02F900F0"/>
    <w:rsid w:val="03074E87"/>
    <w:rsid w:val="030D350D"/>
    <w:rsid w:val="03317B05"/>
    <w:rsid w:val="03335918"/>
    <w:rsid w:val="0361681B"/>
    <w:rsid w:val="03936C6A"/>
    <w:rsid w:val="03A67EC4"/>
    <w:rsid w:val="03C6073D"/>
    <w:rsid w:val="03C97144"/>
    <w:rsid w:val="03CC315E"/>
    <w:rsid w:val="03CF48D0"/>
    <w:rsid w:val="03D418F0"/>
    <w:rsid w:val="03EF27C8"/>
    <w:rsid w:val="03F920B4"/>
    <w:rsid w:val="03FF3D9A"/>
    <w:rsid w:val="04012B21"/>
    <w:rsid w:val="042D4C6A"/>
    <w:rsid w:val="04372FFB"/>
    <w:rsid w:val="04413AF9"/>
    <w:rsid w:val="044A6798"/>
    <w:rsid w:val="045370A8"/>
    <w:rsid w:val="046E1578"/>
    <w:rsid w:val="0488407F"/>
    <w:rsid w:val="048E3A0A"/>
    <w:rsid w:val="04A85A84"/>
    <w:rsid w:val="04A96A83"/>
    <w:rsid w:val="04AE367F"/>
    <w:rsid w:val="04B65383"/>
    <w:rsid w:val="04B73549"/>
    <w:rsid w:val="04B80FCA"/>
    <w:rsid w:val="04F2372E"/>
    <w:rsid w:val="04F930B9"/>
    <w:rsid w:val="05172669"/>
    <w:rsid w:val="05264E82"/>
    <w:rsid w:val="056D248C"/>
    <w:rsid w:val="057D11B8"/>
    <w:rsid w:val="05826495"/>
    <w:rsid w:val="05914531"/>
    <w:rsid w:val="05B57906"/>
    <w:rsid w:val="05C40203"/>
    <w:rsid w:val="05C63706"/>
    <w:rsid w:val="05C71188"/>
    <w:rsid w:val="05CC560F"/>
    <w:rsid w:val="05E35235"/>
    <w:rsid w:val="05F538A6"/>
    <w:rsid w:val="060025E6"/>
    <w:rsid w:val="060A0BB9"/>
    <w:rsid w:val="060D18FC"/>
    <w:rsid w:val="06110302"/>
    <w:rsid w:val="062F78B2"/>
    <w:rsid w:val="06362AC0"/>
    <w:rsid w:val="063E6DE3"/>
    <w:rsid w:val="063F7B4D"/>
    <w:rsid w:val="068218BB"/>
    <w:rsid w:val="068B4749"/>
    <w:rsid w:val="068E0727"/>
    <w:rsid w:val="06A452F3"/>
    <w:rsid w:val="06CC0A35"/>
    <w:rsid w:val="06DA1151"/>
    <w:rsid w:val="06ED47ED"/>
    <w:rsid w:val="06F927FE"/>
    <w:rsid w:val="0763442C"/>
    <w:rsid w:val="07AF6AAA"/>
    <w:rsid w:val="07B05530"/>
    <w:rsid w:val="07B73EB6"/>
    <w:rsid w:val="07E51502"/>
    <w:rsid w:val="07F65825"/>
    <w:rsid w:val="07F752A5"/>
    <w:rsid w:val="07FF31E1"/>
    <w:rsid w:val="082D18F6"/>
    <w:rsid w:val="08475D24"/>
    <w:rsid w:val="08647852"/>
    <w:rsid w:val="086A71DD"/>
    <w:rsid w:val="087864F3"/>
    <w:rsid w:val="088E0696"/>
    <w:rsid w:val="0891161B"/>
    <w:rsid w:val="08CA4C78"/>
    <w:rsid w:val="08E35BA2"/>
    <w:rsid w:val="08FD2BB3"/>
    <w:rsid w:val="090076D0"/>
    <w:rsid w:val="09501D13"/>
    <w:rsid w:val="09587313"/>
    <w:rsid w:val="096A08A6"/>
    <w:rsid w:val="09735FE9"/>
    <w:rsid w:val="09872FCC"/>
    <w:rsid w:val="09B713FD"/>
    <w:rsid w:val="09C11304"/>
    <w:rsid w:val="09C56195"/>
    <w:rsid w:val="09CC13A3"/>
    <w:rsid w:val="09CD6E24"/>
    <w:rsid w:val="09EC6054"/>
    <w:rsid w:val="0A0414FD"/>
    <w:rsid w:val="0A183A20"/>
    <w:rsid w:val="0A2574B3"/>
    <w:rsid w:val="0A3D295B"/>
    <w:rsid w:val="0A575D9C"/>
    <w:rsid w:val="0A697E7D"/>
    <w:rsid w:val="0A773A3A"/>
    <w:rsid w:val="0A78463F"/>
    <w:rsid w:val="0A8330D0"/>
    <w:rsid w:val="0AAB518D"/>
    <w:rsid w:val="0AC55D37"/>
    <w:rsid w:val="0AD153CD"/>
    <w:rsid w:val="0AE15667"/>
    <w:rsid w:val="0B0B0A2A"/>
    <w:rsid w:val="0B1F76CB"/>
    <w:rsid w:val="0B45790A"/>
    <w:rsid w:val="0B511399"/>
    <w:rsid w:val="0B611439"/>
    <w:rsid w:val="0B624CBC"/>
    <w:rsid w:val="0B6F3FD2"/>
    <w:rsid w:val="0B752658"/>
    <w:rsid w:val="0B9428E7"/>
    <w:rsid w:val="0BA42F1C"/>
    <w:rsid w:val="0BAC05B3"/>
    <w:rsid w:val="0BB47AC2"/>
    <w:rsid w:val="0BE67494"/>
    <w:rsid w:val="0BFB5217"/>
    <w:rsid w:val="0BFD70A2"/>
    <w:rsid w:val="0C1B40EA"/>
    <w:rsid w:val="0C1F2AF1"/>
    <w:rsid w:val="0C2314F7"/>
    <w:rsid w:val="0C265CFF"/>
    <w:rsid w:val="0C30080D"/>
    <w:rsid w:val="0C39369B"/>
    <w:rsid w:val="0C3B5505"/>
    <w:rsid w:val="0C3F4B2C"/>
    <w:rsid w:val="0C524BC1"/>
    <w:rsid w:val="0C6322E0"/>
    <w:rsid w:val="0C87121B"/>
    <w:rsid w:val="0C942AAF"/>
    <w:rsid w:val="0C9B6363"/>
    <w:rsid w:val="0CA507CB"/>
    <w:rsid w:val="0CBD16F5"/>
    <w:rsid w:val="0CD94467"/>
    <w:rsid w:val="0CDA3224"/>
    <w:rsid w:val="0CF3634C"/>
    <w:rsid w:val="0CFB1547"/>
    <w:rsid w:val="0CFB6FDC"/>
    <w:rsid w:val="0CFD24DF"/>
    <w:rsid w:val="0D0D6EF6"/>
    <w:rsid w:val="0D40644B"/>
    <w:rsid w:val="0D4373D0"/>
    <w:rsid w:val="0D4940E8"/>
    <w:rsid w:val="0D583AF2"/>
    <w:rsid w:val="0D643188"/>
    <w:rsid w:val="0D697610"/>
    <w:rsid w:val="0DAF4501"/>
    <w:rsid w:val="0DBC1618"/>
    <w:rsid w:val="0DBC4CB0"/>
    <w:rsid w:val="0DBF479B"/>
    <w:rsid w:val="0DD04A36"/>
    <w:rsid w:val="0DE03144"/>
    <w:rsid w:val="0E034839"/>
    <w:rsid w:val="0E0C489A"/>
    <w:rsid w:val="0E106210"/>
    <w:rsid w:val="0E503CC5"/>
    <w:rsid w:val="0E7F1356"/>
    <w:rsid w:val="0E961FE9"/>
    <w:rsid w:val="0EBB3739"/>
    <w:rsid w:val="0EC07BC1"/>
    <w:rsid w:val="0EDC3C6E"/>
    <w:rsid w:val="0EDE7171"/>
    <w:rsid w:val="0EFF5127"/>
    <w:rsid w:val="0F087FB5"/>
    <w:rsid w:val="0F2A3085"/>
    <w:rsid w:val="0F5229B3"/>
    <w:rsid w:val="0F5340F4"/>
    <w:rsid w:val="0F6251CC"/>
    <w:rsid w:val="0F852CED"/>
    <w:rsid w:val="0F8C278D"/>
    <w:rsid w:val="0F9C62AB"/>
    <w:rsid w:val="0FA671C2"/>
    <w:rsid w:val="0FEC3AAB"/>
    <w:rsid w:val="0FF04EDA"/>
    <w:rsid w:val="0FF756C0"/>
    <w:rsid w:val="10047B2F"/>
    <w:rsid w:val="100934D3"/>
    <w:rsid w:val="10170173"/>
    <w:rsid w:val="1026298B"/>
    <w:rsid w:val="102C0118"/>
    <w:rsid w:val="102E361B"/>
    <w:rsid w:val="10324220"/>
    <w:rsid w:val="103A4EAF"/>
    <w:rsid w:val="105C2E66"/>
    <w:rsid w:val="10892A30"/>
    <w:rsid w:val="10920BF1"/>
    <w:rsid w:val="109B61CD"/>
    <w:rsid w:val="109C3C4F"/>
    <w:rsid w:val="10AC1250"/>
    <w:rsid w:val="10B160B7"/>
    <w:rsid w:val="10BF1885"/>
    <w:rsid w:val="10C07307"/>
    <w:rsid w:val="10E82A49"/>
    <w:rsid w:val="10EA5F4D"/>
    <w:rsid w:val="10F86567"/>
    <w:rsid w:val="1122245A"/>
    <w:rsid w:val="11254AAD"/>
    <w:rsid w:val="112812B5"/>
    <w:rsid w:val="113605CA"/>
    <w:rsid w:val="113E348F"/>
    <w:rsid w:val="1140695B"/>
    <w:rsid w:val="115433FE"/>
    <w:rsid w:val="1173278A"/>
    <w:rsid w:val="118925D3"/>
    <w:rsid w:val="118B7CD4"/>
    <w:rsid w:val="11A46680"/>
    <w:rsid w:val="11AE6F8F"/>
    <w:rsid w:val="11B652D6"/>
    <w:rsid w:val="11F67383"/>
    <w:rsid w:val="120314AE"/>
    <w:rsid w:val="121010D2"/>
    <w:rsid w:val="12224D50"/>
    <w:rsid w:val="122D0B62"/>
    <w:rsid w:val="125D38B0"/>
    <w:rsid w:val="1283026C"/>
    <w:rsid w:val="128846F4"/>
    <w:rsid w:val="12976F0D"/>
    <w:rsid w:val="12992410"/>
    <w:rsid w:val="12A44024"/>
    <w:rsid w:val="12A904AC"/>
    <w:rsid w:val="12AE23B5"/>
    <w:rsid w:val="12BC5E48"/>
    <w:rsid w:val="12C022CF"/>
    <w:rsid w:val="12C17D51"/>
    <w:rsid w:val="12DD5483"/>
    <w:rsid w:val="12E73814"/>
    <w:rsid w:val="12F627A9"/>
    <w:rsid w:val="131555DD"/>
    <w:rsid w:val="13236AF1"/>
    <w:rsid w:val="1330168A"/>
    <w:rsid w:val="13301789"/>
    <w:rsid w:val="1333264E"/>
    <w:rsid w:val="13392385"/>
    <w:rsid w:val="13394518"/>
    <w:rsid w:val="133E099F"/>
    <w:rsid w:val="135D59D1"/>
    <w:rsid w:val="135F7C3E"/>
    <w:rsid w:val="136021D9"/>
    <w:rsid w:val="136775E5"/>
    <w:rsid w:val="13784176"/>
    <w:rsid w:val="13B10CDE"/>
    <w:rsid w:val="13CA73CC"/>
    <w:rsid w:val="13CB1888"/>
    <w:rsid w:val="13D11EDE"/>
    <w:rsid w:val="13EB653A"/>
    <w:rsid w:val="13FE4A7A"/>
    <w:rsid w:val="14006FF9"/>
    <w:rsid w:val="14075E6A"/>
    <w:rsid w:val="140A6DEE"/>
    <w:rsid w:val="141D6D3A"/>
    <w:rsid w:val="145426E6"/>
    <w:rsid w:val="145B0D83"/>
    <w:rsid w:val="14687188"/>
    <w:rsid w:val="146D1091"/>
    <w:rsid w:val="147062DF"/>
    <w:rsid w:val="14794EA4"/>
    <w:rsid w:val="148257B3"/>
    <w:rsid w:val="148A6443"/>
    <w:rsid w:val="148B0641"/>
    <w:rsid w:val="14946D53"/>
    <w:rsid w:val="14AD1E7B"/>
    <w:rsid w:val="14BA1191"/>
    <w:rsid w:val="14E867DD"/>
    <w:rsid w:val="14EE06E6"/>
    <w:rsid w:val="14FA1657"/>
    <w:rsid w:val="14FD767C"/>
    <w:rsid w:val="15297550"/>
    <w:rsid w:val="153B4F62"/>
    <w:rsid w:val="155D421D"/>
    <w:rsid w:val="156A222E"/>
    <w:rsid w:val="15C23F41"/>
    <w:rsid w:val="15C47445"/>
    <w:rsid w:val="15CE3BBC"/>
    <w:rsid w:val="15DC256D"/>
    <w:rsid w:val="15DC6CEA"/>
    <w:rsid w:val="15E65449"/>
    <w:rsid w:val="15EC1502"/>
    <w:rsid w:val="15F05C51"/>
    <w:rsid w:val="161A7E53"/>
    <w:rsid w:val="161D5555"/>
    <w:rsid w:val="163C5E0A"/>
    <w:rsid w:val="16563130"/>
    <w:rsid w:val="165E7E7E"/>
    <w:rsid w:val="16757268"/>
    <w:rsid w:val="167E20F6"/>
    <w:rsid w:val="1680307B"/>
    <w:rsid w:val="16826475"/>
    <w:rsid w:val="16972CA0"/>
    <w:rsid w:val="169C7128"/>
    <w:rsid w:val="16C16063"/>
    <w:rsid w:val="16CA5EE4"/>
    <w:rsid w:val="16EA5E33"/>
    <w:rsid w:val="16EB6EA7"/>
    <w:rsid w:val="16ED5C2D"/>
    <w:rsid w:val="16F9339E"/>
    <w:rsid w:val="171C2EF9"/>
    <w:rsid w:val="17224E02"/>
    <w:rsid w:val="1745083A"/>
    <w:rsid w:val="176026E9"/>
    <w:rsid w:val="176410EF"/>
    <w:rsid w:val="1785663A"/>
    <w:rsid w:val="178B572B"/>
    <w:rsid w:val="178C0ED3"/>
    <w:rsid w:val="179F7C4F"/>
    <w:rsid w:val="17A056D1"/>
    <w:rsid w:val="17AF7AEA"/>
    <w:rsid w:val="17C07046"/>
    <w:rsid w:val="17C23687"/>
    <w:rsid w:val="17C26F0A"/>
    <w:rsid w:val="17CB1D98"/>
    <w:rsid w:val="17F50923"/>
    <w:rsid w:val="18037974"/>
    <w:rsid w:val="18174416"/>
    <w:rsid w:val="185B63C8"/>
    <w:rsid w:val="18664195"/>
    <w:rsid w:val="187973A6"/>
    <w:rsid w:val="189B0DEC"/>
    <w:rsid w:val="18C046E6"/>
    <w:rsid w:val="18ED3174"/>
    <w:rsid w:val="18F062F7"/>
    <w:rsid w:val="18F86F87"/>
    <w:rsid w:val="18FF308F"/>
    <w:rsid w:val="190D36A9"/>
    <w:rsid w:val="19162CB4"/>
    <w:rsid w:val="191707DF"/>
    <w:rsid w:val="19181A3A"/>
    <w:rsid w:val="193C2553"/>
    <w:rsid w:val="193D63F7"/>
    <w:rsid w:val="195308EE"/>
    <w:rsid w:val="19727B41"/>
    <w:rsid w:val="197660FD"/>
    <w:rsid w:val="1981151B"/>
    <w:rsid w:val="19A11B5B"/>
    <w:rsid w:val="19AF1A5D"/>
    <w:rsid w:val="19B10934"/>
    <w:rsid w:val="19B760C0"/>
    <w:rsid w:val="19C80559"/>
    <w:rsid w:val="19E94EA5"/>
    <w:rsid w:val="19EE2997"/>
    <w:rsid w:val="1A240C73"/>
    <w:rsid w:val="1A337F62"/>
    <w:rsid w:val="1A445924"/>
    <w:rsid w:val="1A5D684E"/>
    <w:rsid w:val="1A6A5B64"/>
    <w:rsid w:val="1A830C8C"/>
    <w:rsid w:val="1A965E82"/>
    <w:rsid w:val="1A9731B0"/>
    <w:rsid w:val="1AA44A44"/>
    <w:rsid w:val="1AB723E0"/>
    <w:rsid w:val="1AD86BC7"/>
    <w:rsid w:val="1ADB711C"/>
    <w:rsid w:val="1ADC4B9E"/>
    <w:rsid w:val="1ADE00A1"/>
    <w:rsid w:val="1AE06E27"/>
    <w:rsid w:val="1AE60D31"/>
    <w:rsid w:val="1AF14B43"/>
    <w:rsid w:val="1AFC2ED4"/>
    <w:rsid w:val="1B045D62"/>
    <w:rsid w:val="1B140565"/>
    <w:rsid w:val="1B50295E"/>
    <w:rsid w:val="1B5F18F4"/>
    <w:rsid w:val="1B7A3E63"/>
    <w:rsid w:val="1BA86870"/>
    <w:rsid w:val="1BB03C7D"/>
    <w:rsid w:val="1BB90D09"/>
    <w:rsid w:val="1BC11999"/>
    <w:rsid w:val="1BC6259D"/>
    <w:rsid w:val="1BCB0DA7"/>
    <w:rsid w:val="1BD163B0"/>
    <w:rsid w:val="1BD94D0C"/>
    <w:rsid w:val="1BE35475"/>
    <w:rsid w:val="1BE959CC"/>
    <w:rsid w:val="1BF273BC"/>
    <w:rsid w:val="1BF277EA"/>
    <w:rsid w:val="1BF93E63"/>
    <w:rsid w:val="1BFE16DE"/>
    <w:rsid w:val="1C00147D"/>
    <w:rsid w:val="1C2C671D"/>
    <w:rsid w:val="1C4A20D5"/>
    <w:rsid w:val="1CCF0851"/>
    <w:rsid w:val="1CD217D6"/>
    <w:rsid w:val="1CED654A"/>
    <w:rsid w:val="1CFE13A0"/>
    <w:rsid w:val="1CFF359F"/>
    <w:rsid w:val="1D013333"/>
    <w:rsid w:val="1D1E6052"/>
    <w:rsid w:val="1D2332D3"/>
    <w:rsid w:val="1D246914"/>
    <w:rsid w:val="1D4C369E"/>
    <w:rsid w:val="1D4C5C35"/>
    <w:rsid w:val="1D505353"/>
    <w:rsid w:val="1D540E0F"/>
    <w:rsid w:val="1D551DAF"/>
    <w:rsid w:val="1D584F32"/>
    <w:rsid w:val="1D671CC9"/>
    <w:rsid w:val="1D7C63EB"/>
    <w:rsid w:val="1D7D16F3"/>
    <w:rsid w:val="1D931894"/>
    <w:rsid w:val="1DB268C5"/>
    <w:rsid w:val="1DB91AD3"/>
    <w:rsid w:val="1DBF39DD"/>
    <w:rsid w:val="1DC21BCD"/>
    <w:rsid w:val="1DCB19EE"/>
    <w:rsid w:val="1DCE2972"/>
    <w:rsid w:val="1E0D155D"/>
    <w:rsid w:val="1E322697"/>
    <w:rsid w:val="1E4922BC"/>
    <w:rsid w:val="1E4A202D"/>
    <w:rsid w:val="1E6043E1"/>
    <w:rsid w:val="1E663172"/>
    <w:rsid w:val="1E707A18"/>
    <w:rsid w:val="1E7159FF"/>
    <w:rsid w:val="1E9601BD"/>
    <w:rsid w:val="1E9736C0"/>
    <w:rsid w:val="1EAD7DE2"/>
    <w:rsid w:val="1EB75007"/>
    <w:rsid w:val="1ED55723"/>
    <w:rsid w:val="1EDB35CF"/>
    <w:rsid w:val="1EF45FD8"/>
    <w:rsid w:val="1F084C78"/>
    <w:rsid w:val="1F1D5B17"/>
    <w:rsid w:val="1F356A41"/>
    <w:rsid w:val="1F796231"/>
    <w:rsid w:val="1F7C13B4"/>
    <w:rsid w:val="1F7D6E36"/>
    <w:rsid w:val="1FA03EF2"/>
    <w:rsid w:val="1FA67FFA"/>
    <w:rsid w:val="1FB379D8"/>
    <w:rsid w:val="1FB9701B"/>
    <w:rsid w:val="1FC85FB0"/>
    <w:rsid w:val="1FC972B5"/>
    <w:rsid w:val="1FD430C8"/>
    <w:rsid w:val="200A7D1E"/>
    <w:rsid w:val="20114597"/>
    <w:rsid w:val="202A27D1"/>
    <w:rsid w:val="20321AAC"/>
    <w:rsid w:val="204001F8"/>
    <w:rsid w:val="2044337B"/>
    <w:rsid w:val="207573CE"/>
    <w:rsid w:val="209578B9"/>
    <w:rsid w:val="20A5211B"/>
    <w:rsid w:val="20B501B7"/>
    <w:rsid w:val="20B73315"/>
    <w:rsid w:val="20B87907"/>
    <w:rsid w:val="20CE1B4F"/>
    <w:rsid w:val="20D42C6A"/>
    <w:rsid w:val="20D47AE2"/>
    <w:rsid w:val="20E17D82"/>
    <w:rsid w:val="20ED3B94"/>
    <w:rsid w:val="20F84124"/>
    <w:rsid w:val="20F841A8"/>
    <w:rsid w:val="21166F57"/>
    <w:rsid w:val="21190CEA"/>
    <w:rsid w:val="212B2711"/>
    <w:rsid w:val="21384F0D"/>
    <w:rsid w:val="213D6E16"/>
    <w:rsid w:val="214061C9"/>
    <w:rsid w:val="2142329E"/>
    <w:rsid w:val="214964AC"/>
    <w:rsid w:val="21667FDB"/>
    <w:rsid w:val="217B0148"/>
    <w:rsid w:val="21932750"/>
    <w:rsid w:val="21B14BD7"/>
    <w:rsid w:val="21BA47D4"/>
    <w:rsid w:val="21BD109F"/>
    <w:rsid w:val="21D44D8B"/>
    <w:rsid w:val="21E75FAA"/>
    <w:rsid w:val="21E83A2C"/>
    <w:rsid w:val="21E914AE"/>
    <w:rsid w:val="21F86326"/>
    <w:rsid w:val="21FF6ED4"/>
    <w:rsid w:val="220742E1"/>
    <w:rsid w:val="223A25FC"/>
    <w:rsid w:val="223A7FB3"/>
    <w:rsid w:val="224E6C54"/>
    <w:rsid w:val="225C1136"/>
    <w:rsid w:val="22667B7E"/>
    <w:rsid w:val="227C0525"/>
    <w:rsid w:val="227E5224"/>
    <w:rsid w:val="228806AF"/>
    <w:rsid w:val="22991554"/>
    <w:rsid w:val="22A06A5E"/>
    <w:rsid w:val="22C16F92"/>
    <w:rsid w:val="22E4044C"/>
    <w:rsid w:val="22FE6DF7"/>
    <w:rsid w:val="23077707"/>
    <w:rsid w:val="23356F51"/>
    <w:rsid w:val="233C1A66"/>
    <w:rsid w:val="23615817"/>
    <w:rsid w:val="23721DF1"/>
    <w:rsid w:val="239372EB"/>
    <w:rsid w:val="23944D6C"/>
    <w:rsid w:val="23A83A0D"/>
    <w:rsid w:val="23B665A6"/>
    <w:rsid w:val="23BB37F7"/>
    <w:rsid w:val="23C123B8"/>
    <w:rsid w:val="23C93F42"/>
    <w:rsid w:val="23CB4EC6"/>
    <w:rsid w:val="23EF693F"/>
    <w:rsid w:val="24120EBE"/>
    <w:rsid w:val="241B04C9"/>
    <w:rsid w:val="241F7A22"/>
    <w:rsid w:val="2425685A"/>
    <w:rsid w:val="242B4191"/>
    <w:rsid w:val="242C61E4"/>
    <w:rsid w:val="243A2F7C"/>
    <w:rsid w:val="244E1C1C"/>
    <w:rsid w:val="2452748C"/>
    <w:rsid w:val="24561CC9"/>
    <w:rsid w:val="246031BB"/>
    <w:rsid w:val="24782C0B"/>
    <w:rsid w:val="247E276B"/>
    <w:rsid w:val="248D4F84"/>
    <w:rsid w:val="24A713B1"/>
    <w:rsid w:val="24A813F5"/>
    <w:rsid w:val="24AC1FB6"/>
    <w:rsid w:val="24D740FF"/>
    <w:rsid w:val="24D96ACF"/>
    <w:rsid w:val="2509234F"/>
    <w:rsid w:val="25286A3A"/>
    <w:rsid w:val="253258DD"/>
    <w:rsid w:val="2534229A"/>
    <w:rsid w:val="255B46D8"/>
    <w:rsid w:val="25745350"/>
    <w:rsid w:val="25762D04"/>
    <w:rsid w:val="25B11864"/>
    <w:rsid w:val="25B8753A"/>
    <w:rsid w:val="25C57790"/>
    <w:rsid w:val="25D71AA3"/>
    <w:rsid w:val="25DF4E95"/>
    <w:rsid w:val="25E62B23"/>
    <w:rsid w:val="260B3599"/>
    <w:rsid w:val="260C44FC"/>
    <w:rsid w:val="26152AF0"/>
    <w:rsid w:val="2616700A"/>
    <w:rsid w:val="261F571B"/>
    <w:rsid w:val="26303437"/>
    <w:rsid w:val="26561DAE"/>
    <w:rsid w:val="26600703"/>
    <w:rsid w:val="266A2317"/>
    <w:rsid w:val="266C581A"/>
    <w:rsid w:val="267351A5"/>
    <w:rsid w:val="267E00C1"/>
    <w:rsid w:val="269478D8"/>
    <w:rsid w:val="26962DDB"/>
    <w:rsid w:val="26BD0A9C"/>
    <w:rsid w:val="26C400FE"/>
    <w:rsid w:val="26C848AF"/>
    <w:rsid w:val="26CC10B7"/>
    <w:rsid w:val="26D01CBB"/>
    <w:rsid w:val="26D56143"/>
    <w:rsid w:val="26DC5ACE"/>
    <w:rsid w:val="26EE4AEF"/>
    <w:rsid w:val="26F43175"/>
    <w:rsid w:val="26FE1506"/>
    <w:rsid w:val="27080518"/>
    <w:rsid w:val="274301E8"/>
    <w:rsid w:val="27463BD6"/>
    <w:rsid w:val="2747517D"/>
    <w:rsid w:val="27516D91"/>
    <w:rsid w:val="27742D0A"/>
    <w:rsid w:val="27B16DAB"/>
    <w:rsid w:val="27B841B7"/>
    <w:rsid w:val="27D55CE6"/>
    <w:rsid w:val="27D627FE"/>
    <w:rsid w:val="27E32A7D"/>
    <w:rsid w:val="27F5401C"/>
    <w:rsid w:val="281C1CDD"/>
    <w:rsid w:val="284E601C"/>
    <w:rsid w:val="28506EFE"/>
    <w:rsid w:val="285862BF"/>
    <w:rsid w:val="286036CB"/>
    <w:rsid w:val="28963BA5"/>
    <w:rsid w:val="289A38A4"/>
    <w:rsid w:val="28A36CB5"/>
    <w:rsid w:val="28A80261"/>
    <w:rsid w:val="28A8784D"/>
    <w:rsid w:val="28C853EF"/>
    <w:rsid w:val="28DD308F"/>
    <w:rsid w:val="28EA7DAC"/>
    <w:rsid w:val="28EB10B1"/>
    <w:rsid w:val="28F21696"/>
    <w:rsid w:val="290D1266"/>
    <w:rsid w:val="29137225"/>
    <w:rsid w:val="29144A30"/>
    <w:rsid w:val="2914562C"/>
    <w:rsid w:val="291640F4"/>
    <w:rsid w:val="29200286"/>
    <w:rsid w:val="293D7542"/>
    <w:rsid w:val="293E30BA"/>
    <w:rsid w:val="29444FC3"/>
    <w:rsid w:val="29540877"/>
    <w:rsid w:val="29607DCA"/>
    <w:rsid w:val="2968067B"/>
    <w:rsid w:val="297A769B"/>
    <w:rsid w:val="299172C0"/>
    <w:rsid w:val="29AD336D"/>
    <w:rsid w:val="29BA0485"/>
    <w:rsid w:val="29BB41F1"/>
    <w:rsid w:val="29BD5B86"/>
    <w:rsid w:val="29C14F55"/>
    <w:rsid w:val="2A012DF7"/>
    <w:rsid w:val="2A093A87"/>
    <w:rsid w:val="2A3402F2"/>
    <w:rsid w:val="2A38566D"/>
    <w:rsid w:val="2A39654B"/>
    <w:rsid w:val="2A3C7759"/>
    <w:rsid w:val="2A6E1037"/>
    <w:rsid w:val="2A766639"/>
    <w:rsid w:val="2A847B4D"/>
    <w:rsid w:val="2A9071E3"/>
    <w:rsid w:val="2A9B7773"/>
    <w:rsid w:val="2A9F19FC"/>
    <w:rsid w:val="2AE85674"/>
    <w:rsid w:val="2AF015D1"/>
    <w:rsid w:val="2AFD1D96"/>
    <w:rsid w:val="2B0513A0"/>
    <w:rsid w:val="2B2B15E0"/>
    <w:rsid w:val="2B370E96"/>
    <w:rsid w:val="2B4F631D"/>
    <w:rsid w:val="2B5F65B7"/>
    <w:rsid w:val="2B9232C7"/>
    <w:rsid w:val="2B9A7696"/>
    <w:rsid w:val="2BB56A01"/>
    <w:rsid w:val="2BB824C9"/>
    <w:rsid w:val="2BC24FD7"/>
    <w:rsid w:val="2BD01D6E"/>
    <w:rsid w:val="2BD25271"/>
    <w:rsid w:val="2C175D66"/>
    <w:rsid w:val="2C180901"/>
    <w:rsid w:val="2C613ED6"/>
    <w:rsid w:val="2C673566"/>
    <w:rsid w:val="2C680FE8"/>
    <w:rsid w:val="2C6C546F"/>
    <w:rsid w:val="2C850598"/>
    <w:rsid w:val="2C916BA7"/>
    <w:rsid w:val="2CAC09AD"/>
    <w:rsid w:val="2CEA3B3F"/>
    <w:rsid w:val="2CF4664D"/>
    <w:rsid w:val="2D2E75F4"/>
    <w:rsid w:val="2D3319B5"/>
    <w:rsid w:val="2D3D249A"/>
    <w:rsid w:val="2D537CEC"/>
    <w:rsid w:val="2DB7418D"/>
    <w:rsid w:val="2DBF701B"/>
    <w:rsid w:val="2DE02DD3"/>
    <w:rsid w:val="2E070A94"/>
    <w:rsid w:val="2E3508E0"/>
    <w:rsid w:val="2E3F536B"/>
    <w:rsid w:val="2E453433"/>
    <w:rsid w:val="2E454CF5"/>
    <w:rsid w:val="2E591798"/>
    <w:rsid w:val="2E656DBA"/>
    <w:rsid w:val="2E743646"/>
    <w:rsid w:val="2E7E3F56"/>
    <w:rsid w:val="2EAA249B"/>
    <w:rsid w:val="2EC85B46"/>
    <w:rsid w:val="2ED87AE7"/>
    <w:rsid w:val="2EE338FA"/>
    <w:rsid w:val="2EE4137C"/>
    <w:rsid w:val="2EE61368"/>
    <w:rsid w:val="2EF43B94"/>
    <w:rsid w:val="2F02672D"/>
    <w:rsid w:val="2F2E2A75"/>
    <w:rsid w:val="2F3C55FD"/>
    <w:rsid w:val="2F486EA2"/>
    <w:rsid w:val="2F642F4F"/>
    <w:rsid w:val="2F712264"/>
    <w:rsid w:val="2F874408"/>
    <w:rsid w:val="2F8D6311"/>
    <w:rsid w:val="2F9F78B1"/>
    <w:rsid w:val="2FB461D1"/>
    <w:rsid w:val="2FB54E10"/>
    <w:rsid w:val="2FD9510C"/>
    <w:rsid w:val="2FF31539"/>
    <w:rsid w:val="2FF94086"/>
    <w:rsid w:val="301A71FA"/>
    <w:rsid w:val="302C7114"/>
    <w:rsid w:val="303D06B3"/>
    <w:rsid w:val="304C496C"/>
    <w:rsid w:val="304C7258"/>
    <w:rsid w:val="304E094E"/>
    <w:rsid w:val="30534DD6"/>
    <w:rsid w:val="305A21E2"/>
    <w:rsid w:val="305B7C64"/>
    <w:rsid w:val="30785015"/>
    <w:rsid w:val="308974AE"/>
    <w:rsid w:val="308C0433"/>
    <w:rsid w:val="309F7453"/>
    <w:rsid w:val="30D246AF"/>
    <w:rsid w:val="30DF4399"/>
    <w:rsid w:val="30F05F59"/>
    <w:rsid w:val="30F85666"/>
    <w:rsid w:val="310B4584"/>
    <w:rsid w:val="310D1C85"/>
    <w:rsid w:val="310F0A0C"/>
    <w:rsid w:val="31194DEB"/>
    <w:rsid w:val="31216728"/>
    <w:rsid w:val="312F34BF"/>
    <w:rsid w:val="31362E4A"/>
    <w:rsid w:val="313B72D2"/>
    <w:rsid w:val="314975D4"/>
    <w:rsid w:val="31534978"/>
    <w:rsid w:val="31545C7D"/>
    <w:rsid w:val="31570E00"/>
    <w:rsid w:val="31816800"/>
    <w:rsid w:val="31A77C86"/>
    <w:rsid w:val="31A81E84"/>
    <w:rsid w:val="31AB015A"/>
    <w:rsid w:val="31C417B4"/>
    <w:rsid w:val="31C97E3A"/>
    <w:rsid w:val="31CD254E"/>
    <w:rsid w:val="31D77150"/>
    <w:rsid w:val="31DA5B56"/>
    <w:rsid w:val="31F05AFB"/>
    <w:rsid w:val="320514E0"/>
    <w:rsid w:val="320D762A"/>
    <w:rsid w:val="323B6E74"/>
    <w:rsid w:val="327360D5"/>
    <w:rsid w:val="32807969"/>
    <w:rsid w:val="3297758E"/>
    <w:rsid w:val="32E16709"/>
    <w:rsid w:val="32E80292"/>
    <w:rsid w:val="330865C8"/>
    <w:rsid w:val="330B1A7B"/>
    <w:rsid w:val="331E076C"/>
    <w:rsid w:val="332500F7"/>
    <w:rsid w:val="334409AC"/>
    <w:rsid w:val="334873B2"/>
    <w:rsid w:val="334D5A38"/>
    <w:rsid w:val="33552E44"/>
    <w:rsid w:val="336B086B"/>
    <w:rsid w:val="336D04EB"/>
    <w:rsid w:val="336E5F6C"/>
    <w:rsid w:val="33807630"/>
    <w:rsid w:val="338B1AF5"/>
    <w:rsid w:val="339C6E3C"/>
    <w:rsid w:val="33A651CD"/>
    <w:rsid w:val="33AC70D6"/>
    <w:rsid w:val="33B331DE"/>
    <w:rsid w:val="33BA63EC"/>
    <w:rsid w:val="33BE2874"/>
    <w:rsid w:val="33E04D80"/>
    <w:rsid w:val="33EC463C"/>
    <w:rsid w:val="33FA13D4"/>
    <w:rsid w:val="340A166E"/>
    <w:rsid w:val="341A770A"/>
    <w:rsid w:val="341B518C"/>
    <w:rsid w:val="34310DE1"/>
    <w:rsid w:val="343F0843"/>
    <w:rsid w:val="34542D67"/>
    <w:rsid w:val="34605E94"/>
    <w:rsid w:val="34677809"/>
    <w:rsid w:val="347B2C27"/>
    <w:rsid w:val="34853536"/>
    <w:rsid w:val="34BB3A10"/>
    <w:rsid w:val="34C57BA3"/>
    <w:rsid w:val="34D26EB9"/>
    <w:rsid w:val="34D57E3D"/>
    <w:rsid w:val="34E442EC"/>
    <w:rsid w:val="34F812F7"/>
    <w:rsid w:val="35057307"/>
    <w:rsid w:val="35414F6E"/>
    <w:rsid w:val="354635F4"/>
    <w:rsid w:val="3548237A"/>
    <w:rsid w:val="355B5B18"/>
    <w:rsid w:val="35714584"/>
    <w:rsid w:val="35A2048B"/>
    <w:rsid w:val="35A87E15"/>
    <w:rsid w:val="35A93699"/>
    <w:rsid w:val="35DF02EF"/>
    <w:rsid w:val="35EA40C2"/>
    <w:rsid w:val="35EC7605"/>
    <w:rsid w:val="36051840"/>
    <w:rsid w:val="3605272D"/>
    <w:rsid w:val="360A6BB5"/>
    <w:rsid w:val="36146E3F"/>
    <w:rsid w:val="361C2353"/>
    <w:rsid w:val="36212593"/>
    <w:rsid w:val="362E5AF0"/>
    <w:rsid w:val="36393E81"/>
    <w:rsid w:val="363E3B8C"/>
    <w:rsid w:val="36595A3B"/>
    <w:rsid w:val="36983952"/>
    <w:rsid w:val="36A66A34"/>
    <w:rsid w:val="36C14165"/>
    <w:rsid w:val="36D37903"/>
    <w:rsid w:val="36E53ADA"/>
    <w:rsid w:val="36E94025"/>
    <w:rsid w:val="36E979BB"/>
    <w:rsid w:val="371B7CF7"/>
    <w:rsid w:val="373C022C"/>
    <w:rsid w:val="374C04C6"/>
    <w:rsid w:val="37556BD7"/>
    <w:rsid w:val="37633B6A"/>
    <w:rsid w:val="37682375"/>
    <w:rsid w:val="376C0D7B"/>
    <w:rsid w:val="376E5B7E"/>
    <w:rsid w:val="377C1015"/>
    <w:rsid w:val="3781549D"/>
    <w:rsid w:val="37851925"/>
    <w:rsid w:val="37930C3B"/>
    <w:rsid w:val="379C3AC9"/>
    <w:rsid w:val="37AC2380"/>
    <w:rsid w:val="37C7238E"/>
    <w:rsid w:val="37CA3313"/>
    <w:rsid w:val="38157F0F"/>
    <w:rsid w:val="3817418C"/>
    <w:rsid w:val="38196011"/>
    <w:rsid w:val="381C7A58"/>
    <w:rsid w:val="387260AA"/>
    <w:rsid w:val="38785A35"/>
    <w:rsid w:val="389A0B55"/>
    <w:rsid w:val="389D10ED"/>
    <w:rsid w:val="389E45F0"/>
    <w:rsid w:val="38C05E29"/>
    <w:rsid w:val="38C82B37"/>
    <w:rsid w:val="38EB24F1"/>
    <w:rsid w:val="38ED2171"/>
    <w:rsid w:val="39045619"/>
    <w:rsid w:val="3908621E"/>
    <w:rsid w:val="391842BA"/>
    <w:rsid w:val="39430981"/>
    <w:rsid w:val="396543B9"/>
    <w:rsid w:val="396B2A3F"/>
    <w:rsid w:val="397E72DE"/>
    <w:rsid w:val="3985497B"/>
    <w:rsid w:val="39A64C0C"/>
    <w:rsid w:val="39A7733B"/>
    <w:rsid w:val="39D65971"/>
    <w:rsid w:val="39E6198A"/>
    <w:rsid w:val="3A0067B6"/>
    <w:rsid w:val="3A055CA7"/>
    <w:rsid w:val="3A056EB1"/>
    <w:rsid w:val="3A076141"/>
    <w:rsid w:val="3A2A1B78"/>
    <w:rsid w:val="3A326D59"/>
    <w:rsid w:val="3A3C618B"/>
    <w:rsid w:val="3A546240"/>
    <w:rsid w:val="3A6475AB"/>
    <w:rsid w:val="3A6B3202"/>
    <w:rsid w:val="3A864490"/>
    <w:rsid w:val="3A954AAB"/>
    <w:rsid w:val="3A970415"/>
    <w:rsid w:val="3A9B4436"/>
    <w:rsid w:val="3AAF5655"/>
    <w:rsid w:val="3ABF58EF"/>
    <w:rsid w:val="3AC2359E"/>
    <w:rsid w:val="3AD42011"/>
    <w:rsid w:val="3AFF08D7"/>
    <w:rsid w:val="3B00415A"/>
    <w:rsid w:val="3B02185C"/>
    <w:rsid w:val="3B2E39A5"/>
    <w:rsid w:val="3B3F5E96"/>
    <w:rsid w:val="3B4B4B21"/>
    <w:rsid w:val="3B5725EA"/>
    <w:rsid w:val="3B5F14D7"/>
    <w:rsid w:val="3B6E57F9"/>
    <w:rsid w:val="3B9C3FD8"/>
    <w:rsid w:val="3BA15EE2"/>
    <w:rsid w:val="3BB37481"/>
    <w:rsid w:val="3BC3771B"/>
    <w:rsid w:val="3BC76709"/>
    <w:rsid w:val="3BCE7CAB"/>
    <w:rsid w:val="3BD41119"/>
    <w:rsid w:val="3BD55615"/>
    <w:rsid w:val="3BE31808"/>
    <w:rsid w:val="3C027200"/>
    <w:rsid w:val="3C086B8B"/>
    <w:rsid w:val="3C090743"/>
    <w:rsid w:val="3C225536"/>
    <w:rsid w:val="3C3144CC"/>
    <w:rsid w:val="3C7008A8"/>
    <w:rsid w:val="3C7B3CAC"/>
    <w:rsid w:val="3C8342D6"/>
    <w:rsid w:val="3C9B60FA"/>
    <w:rsid w:val="3CC60243"/>
    <w:rsid w:val="3CD043D5"/>
    <w:rsid w:val="3CD5085D"/>
    <w:rsid w:val="3CE120F1"/>
    <w:rsid w:val="3CFA3991"/>
    <w:rsid w:val="3CFF16A1"/>
    <w:rsid w:val="3D0D464F"/>
    <w:rsid w:val="3D1C31D0"/>
    <w:rsid w:val="3D1D0C51"/>
    <w:rsid w:val="3D263ADF"/>
    <w:rsid w:val="3D4C4FEC"/>
    <w:rsid w:val="3D5D1A3B"/>
    <w:rsid w:val="3D6029C0"/>
    <w:rsid w:val="3D66234A"/>
    <w:rsid w:val="3D681FCA"/>
    <w:rsid w:val="3D883B84"/>
    <w:rsid w:val="3D910C10"/>
    <w:rsid w:val="3D9826BF"/>
    <w:rsid w:val="3D9A035C"/>
    <w:rsid w:val="3DAF0BA9"/>
    <w:rsid w:val="3DB27A51"/>
    <w:rsid w:val="3DBC1A54"/>
    <w:rsid w:val="3DBE083E"/>
    <w:rsid w:val="3DCB426D"/>
    <w:rsid w:val="3DD54D90"/>
    <w:rsid w:val="3DE42C19"/>
    <w:rsid w:val="3DFD5D41"/>
    <w:rsid w:val="3E064452"/>
    <w:rsid w:val="3E2C300D"/>
    <w:rsid w:val="3E9207B3"/>
    <w:rsid w:val="3E98013E"/>
    <w:rsid w:val="3EAA16DD"/>
    <w:rsid w:val="3EB129E7"/>
    <w:rsid w:val="3EB91BEE"/>
    <w:rsid w:val="3ECD2B96"/>
    <w:rsid w:val="3ED328A1"/>
    <w:rsid w:val="3EDE66B4"/>
    <w:rsid w:val="3EDF08B2"/>
    <w:rsid w:val="3EF21AD1"/>
    <w:rsid w:val="3F251027"/>
    <w:rsid w:val="3F3570C3"/>
    <w:rsid w:val="3F530871"/>
    <w:rsid w:val="3F5A2E3F"/>
    <w:rsid w:val="3F5C54AA"/>
    <w:rsid w:val="3F744629"/>
    <w:rsid w:val="3F815EBD"/>
    <w:rsid w:val="3F852345"/>
    <w:rsid w:val="3FA81778"/>
    <w:rsid w:val="3FB37991"/>
    <w:rsid w:val="3FB7203C"/>
    <w:rsid w:val="3FB76397"/>
    <w:rsid w:val="3FD60E4A"/>
    <w:rsid w:val="3FF26758"/>
    <w:rsid w:val="3FF90105"/>
    <w:rsid w:val="3FFC5807"/>
    <w:rsid w:val="40066116"/>
    <w:rsid w:val="400F6A26"/>
    <w:rsid w:val="40154B29"/>
    <w:rsid w:val="40495906"/>
    <w:rsid w:val="404C688B"/>
    <w:rsid w:val="406A518C"/>
    <w:rsid w:val="406A5E3B"/>
    <w:rsid w:val="40826D65"/>
    <w:rsid w:val="408966EF"/>
    <w:rsid w:val="40B96AF8"/>
    <w:rsid w:val="40C94F5B"/>
    <w:rsid w:val="40CC5EDF"/>
    <w:rsid w:val="41122DD0"/>
    <w:rsid w:val="411B5C5E"/>
    <w:rsid w:val="413F351D"/>
    <w:rsid w:val="41425B1E"/>
    <w:rsid w:val="41446E23"/>
    <w:rsid w:val="415F544E"/>
    <w:rsid w:val="41636052"/>
    <w:rsid w:val="41795FF8"/>
    <w:rsid w:val="417C49FE"/>
    <w:rsid w:val="417E7F01"/>
    <w:rsid w:val="41884094"/>
    <w:rsid w:val="418A23A2"/>
    <w:rsid w:val="418E1DC0"/>
    <w:rsid w:val="41A75842"/>
    <w:rsid w:val="41CC21FF"/>
    <w:rsid w:val="41D542BE"/>
    <w:rsid w:val="420F77F0"/>
    <w:rsid w:val="42462A30"/>
    <w:rsid w:val="42691183"/>
    <w:rsid w:val="427F5525"/>
    <w:rsid w:val="429960CF"/>
    <w:rsid w:val="42EE6B7D"/>
    <w:rsid w:val="42F454E4"/>
    <w:rsid w:val="42FC0372"/>
    <w:rsid w:val="4320174C"/>
    <w:rsid w:val="43275728"/>
    <w:rsid w:val="434774ED"/>
    <w:rsid w:val="43745346"/>
    <w:rsid w:val="438318D0"/>
    <w:rsid w:val="439A14F5"/>
    <w:rsid w:val="43A14703"/>
    <w:rsid w:val="43BE0FE3"/>
    <w:rsid w:val="43CE64CC"/>
    <w:rsid w:val="43F5418D"/>
    <w:rsid w:val="43FB1300"/>
    <w:rsid w:val="43FF251E"/>
    <w:rsid w:val="441049B7"/>
    <w:rsid w:val="44684AD1"/>
    <w:rsid w:val="447211D8"/>
    <w:rsid w:val="449201B8"/>
    <w:rsid w:val="44965297"/>
    <w:rsid w:val="44AF103D"/>
    <w:rsid w:val="44BA73CE"/>
    <w:rsid w:val="44C50FE3"/>
    <w:rsid w:val="44C9546A"/>
    <w:rsid w:val="44CE18F2"/>
    <w:rsid w:val="44F32A2B"/>
    <w:rsid w:val="44F86EB3"/>
    <w:rsid w:val="450C3955"/>
    <w:rsid w:val="452F4E0F"/>
    <w:rsid w:val="45383520"/>
    <w:rsid w:val="454050A9"/>
    <w:rsid w:val="454724B5"/>
    <w:rsid w:val="45531B4B"/>
    <w:rsid w:val="4555504E"/>
    <w:rsid w:val="455A36D4"/>
    <w:rsid w:val="455B1156"/>
    <w:rsid w:val="455B4A5A"/>
    <w:rsid w:val="45610E61"/>
    <w:rsid w:val="45651A65"/>
    <w:rsid w:val="4587329F"/>
    <w:rsid w:val="458B5528"/>
    <w:rsid w:val="458C2FAA"/>
    <w:rsid w:val="45A01C4B"/>
    <w:rsid w:val="45A13E49"/>
    <w:rsid w:val="45A218CA"/>
    <w:rsid w:val="45D97826"/>
    <w:rsid w:val="45EC0A45"/>
    <w:rsid w:val="45FB3B8B"/>
    <w:rsid w:val="460E69FB"/>
    <w:rsid w:val="46190610"/>
    <w:rsid w:val="461B348E"/>
    <w:rsid w:val="462036D5"/>
    <w:rsid w:val="462A2AA8"/>
    <w:rsid w:val="464B6395"/>
    <w:rsid w:val="464C6278"/>
    <w:rsid w:val="46500769"/>
    <w:rsid w:val="465700F4"/>
    <w:rsid w:val="46573978"/>
    <w:rsid w:val="46676190"/>
    <w:rsid w:val="466C2618"/>
    <w:rsid w:val="46780629"/>
    <w:rsid w:val="467E5DB6"/>
    <w:rsid w:val="469C6830"/>
    <w:rsid w:val="46AC1F74"/>
    <w:rsid w:val="46B11A88"/>
    <w:rsid w:val="46CE6E39"/>
    <w:rsid w:val="471F7B3D"/>
    <w:rsid w:val="474D43ED"/>
    <w:rsid w:val="4750030C"/>
    <w:rsid w:val="47580F9C"/>
    <w:rsid w:val="47656FAD"/>
    <w:rsid w:val="478D3E65"/>
    <w:rsid w:val="47970A81"/>
    <w:rsid w:val="47993F84"/>
    <w:rsid w:val="47B2292F"/>
    <w:rsid w:val="47B303B1"/>
    <w:rsid w:val="47BB54A9"/>
    <w:rsid w:val="47C21FFA"/>
    <w:rsid w:val="47D408E5"/>
    <w:rsid w:val="47D927EF"/>
    <w:rsid w:val="47D94935"/>
    <w:rsid w:val="47DD7DC7"/>
    <w:rsid w:val="47E56601"/>
    <w:rsid w:val="47F15C97"/>
    <w:rsid w:val="47FB07A5"/>
    <w:rsid w:val="480B0A3F"/>
    <w:rsid w:val="482825E1"/>
    <w:rsid w:val="4858135F"/>
    <w:rsid w:val="4889130E"/>
    <w:rsid w:val="488B2612"/>
    <w:rsid w:val="48955120"/>
    <w:rsid w:val="48AE565C"/>
    <w:rsid w:val="48D82712"/>
    <w:rsid w:val="48F63EC0"/>
    <w:rsid w:val="490B59C9"/>
    <w:rsid w:val="49295994"/>
    <w:rsid w:val="493A6F33"/>
    <w:rsid w:val="4941303B"/>
    <w:rsid w:val="494574C2"/>
    <w:rsid w:val="49597A09"/>
    <w:rsid w:val="49767F1A"/>
    <w:rsid w:val="49881230"/>
    <w:rsid w:val="49935043"/>
    <w:rsid w:val="49A70F43"/>
    <w:rsid w:val="49B11CDB"/>
    <w:rsid w:val="49C04C0E"/>
    <w:rsid w:val="49C76797"/>
    <w:rsid w:val="49C97A9C"/>
    <w:rsid w:val="49DF5457"/>
    <w:rsid w:val="49E076C1"/>
    <w:rsid w:val="49E6704C"/>
    <w:rsid w:val="49E728CF"/>
    <w:rsid w:val="49F904C5"/>
    <w:rsid w:val="4A0716EB"/>
    <w:rsid w:val="4A0D148A"/>
    <w:rsid w:val="4A12358D"/>
    <w:rsid w:val="4A500C79"/>
    <w:rsid w:val="4A6D602B"/>
    <w:rsid w:val="4A705BF0"/>
    <w:rsid w:val="4A7D1AC1"/>
    <w:rsid w:val="4A8017C9"/>
    <w:rsid w:val="4A8158E8"/>
    <w:rsid w:val="4A857E4F"/>
    <w:rsid w:val="4AA1777F"/>
    <w:rsid w:val="4AD0284C"/>
    <w:rsid w:val="4ADB665F"/>
    <w:rsid w:val="4AE63DFA"/>
    <w:rsid w:val="4AE649F0"/>
    <w:rsid w:val="4AE820F1"/>
    <w:rsid w:val="4B0729A6"/>
    <w:rsid w:val="4B120D37"/>
    <w:rsid w:val="4B207100"/>
    <w:rsid w:val="4B2F2866"/>
    <w:rsid w:val="4B481211"/>
    <w:rsid w:val="4B4D5699"/>
    <w:rsid w:val="4B54798D"/>
    <w:rsid w:val="4B8E44F1"/>
    <w:rsid w:val="4BC84FE3"/>
    <w:rsid w:val="4C043B43"/>
    <w:rsid w:val="4C07034B"/>
    <w:rsid w:val="4C1D24EE"/>
    <w:rsid w:val="4C2578FB"/>
    <w:rsid w:val="4C5948D2"/>
    <w:rsid w:val="4C5E2F58"/>
    <w:rsid w:val="4C663BE7"/>
    <w:rsid w:val="4C752B7D"/>
    <w:rsid w:val="4C7818BA"/>
    <w:rsid w:val="4C7A03A6"/>
    <w:rsid w:val="4CA6114E"/>
    <w:rsid w:val="4CB95BF0"/>
    <w:rsid w:val="4CC90409"/>
    <w:rsid w:val="4CCA3F39"/>
    <w:rsid w:val="4CDB3BA6"/>
    <w:rsid w:val="4D1B24FA"/>
    <w:rsid w:val="4D25749E"/>
    <w:rsid w:val="4D2D0C77"/>
    <w:rsid w:val="4D386324"/>
    <w:rsid w:val="4D4344CF"/>
    <w:rsid w:val="4D5869F3"/>
    <w:rsid w:val="4D6E0B97"/>
    <w:rsid w:val="4D956757"/>
    <w:rsid w:val="4DAF6BEA"/>
    <w:rsid w:val="4DB01400"/>
    <w:rsid w:val="4DDE16B5"/>
    <w:rsid w:val="4DED276A"/>
    <w:rsid w:val="4DF92CF9"/>
    <w:rsid w:val="4E152629"/>
    <w:rsid w:val="4E2415BF"/>
    <w:rsid w:val="4E260345"/>
    <w:rsid w:val="4E5A1A99"/>
    <w:rsid w:val="4E6E0739"/>
    <w:rsid w:val="4E9066F0"/>
    <w:rsid w:val="4EA9509B"/>
    <w:rsid w:val="4EB643B1"/>
    <w:rsid w:val="4EBA414E"/>
    <w:rsid w:val="4ECE3FCF"/>
    <w:rsid w:val="4EF9712D"/>
    <w:rsid w:val="4F063508"/>
    <w:rsid w:val="4F2449E5"/>
    <w:rsid w:val="4F290A84"/>
    <w:rsid w:val="4F4870C4"/>
    <w:rsid w:val="4F5D25C0"/>
    <w:rsid w:val="4F745A69"/>
    <w:rsid w:val="4F7C66F8"/>
    <w:rsid w:val="4F7E6378"/>
    <w:rsid w:val="4F951821"/>
    <w:rsid w:val="4FA53509"/>
    <w:rsid w:val="4FA7753C"/>
    <w:rsid w:val="4FD83F40"/>
    <w:rsid w:val="4FFE214A"/>
    <w:rsid w:val="50187563"/>
    <w:rsid w:val="50236B06"/>
    <w:rsid w:val="502E571C"/>
    <w:rsid w:val="504B5ACC"/>
    <w:rsid w:val="506730AC"/>
    <w:rsid w:val="506F3702"/>
    <w:rsid w:val="507B081A"/>
    <w:rsid w:val="508E75C7"/>
    <w:rsid w:val="5094222A"/>
    <w:rsid w:val="50A0658F"/>
    <w:rsid w:val="50EE52D5"/>
    <w:rsid w:val="50F129D7"/>
    <w:rsid w:val="50F85BE5"/>
    <w:rsid w:val="50FB45EB"/>
    <w:rsid w:val="50FF3883"/>
    <w:rsid w:val="510A1382"/>
    <w:rsid w:val="51147713"/>
    <w:rsid w:val="51155195"/>
    <w:rsid w:val="5121482B"/>
    <w:rsid w:val="51237D2E"/>
    <w:rsid w:val="5126542F"/>
    <w:rsid w:val="51360F4D"/>
    <w:rsid w:val="514A5E2E"/>
    <w:rsid w:val="51640797"/>
    <w:rsid w:val="516A1BD9"/>
    <w:rsid w:val="51A72505"/>
    <w:rsid w:val="51A95A08"/>
    <w:rsid w:val="51D51F16"/>
    <w:rsid w:val="51D75253"/>
    <w:rsid w:val="51F93479"/>
    <w:rsid w:val="5206251F"/>
    <w:rsid w:val="52063456"/>
    <w:rsid w:val="52241ACF"/>
    <w:rsid w:val="5247460D"/>
    <w:rsid w:val="526428B8"/>
    <w:rsid w:val="526925C3"/>
    <w:rsid w:val="52753E57"/>
    <w:rsid w:val="5285086E"/>
    <w:rsid w:val="5296438C"/>
    <w:rsid w:val="529A01DC"/>
    <w:rsid w:val="529D3D17"/>
    <w:rsid w:val="52B513BE"/>
    <w:rsid w:val="52BD424C"/>
    <w:rsid w:val="52BE5550"/>
    <w:rsid w:val="52CD6A64"/>
    <w:rsid w:val="52D2096E"/>
    <w:rsid w:val="52D70679"/>
    <w:rsid w:val="52E15705"/>
    <w:rsid w:val="52F34726"/>
    <w:rsid w:val="53203500"/>
    <w:rsid w:val="53355410"/>
    <w:rsid w:val="533A7098"/>
    <w:rsid w:val="533D5E1F"/>
    <w:rsid w:val="533E5A9F"/>
    <w:rsid w:val="53541376"/>
    <w:rsid w:val="53614D5A"/>
    <w:rsid w:val="536846E4"/>
    <w:rsid w:val="537304F7"/>
    <w:rsid w:val="53752225"/>
    <w:rsid w:val="537A7E82"/>
    <w:rsid w:val="53822C25"/>
    <w:rsid w:val="5389373E"/>
    <w:rsid w:val="538F23A6"/>
    <w:rsid w:val="539B130F"/>
    <w:rsid w:val="53A40CC6"/>
    <w:rsid w:val="53B93267"/>
    <w:rsid w:val="53EC6EBC"/>
    <w:rsid w:val="53EE5C42"/>
    <w:rsid w:val="53FF395E"/>
    <w:rsid w:val="541D681E"/>
    <w:rsid w:val="543E4FA0"/>
    <w:rsid w:val="5449519D"/>
    <w:rsid w:val="54637DFF"/>
    <w:rsid w:val="546F3C12"/>
    <w:rsid w:val="5472041A"/>
    <w:rsid w:val="547B54A6"/>
    <w:rsid w:val="547C67AB"/>
    <w:rsid w:val="5488614E"/>
    <w:rsid w:val="549E132B"/>
    <w:rsid w:val="549E60CD"/>
    <w:rsid w:val="54A02118"/>
    <w:rsid w:val="54BC3D11"/>
    <w:rsid w:val="54C75926"/>
    <w:rsid w:val="54D83641"/>
    <w:rsid w:val="54EE1F62"/>
    <w:rsid w:val="55031F07"/>
    <w:rsid w:val="5508638F"/>
    <w:rsid w:val="550C4D95"/>
    <w:rsid w:val="5510379B"/>
    <w:rsid w:val="551321A2"/>
    <w:rsid w:val="552A7BC8"/>
    <w:rsid w:val="55393602"/>
    <w:rsid w:val="55681FEF"/>
    <w:rsid w:val="557C634E"/>
    <w:rsid w:val="557E7653"/>
    <w:rsid w:val="559355FF"/>
    <w:rsid w:val="55C05B3D"/>
    <w:rsid w:val="55F66018"/>
    <w:rsid w:val="55FF2DDF"/>
    <w:rsid w:val="56064481"/>
    <w:rsid w:val="56193C4E"/>
    <w:rsid w:val="56301262"/>
    <w:rsid w:val="563170F6"/>
    <w:rsid w:val="5648339B"/>
    <w:rsid w:val="566B01D5"/>
    <w:rsid w:val="567E71F5"/>
    <w:rsid w:val="56893008"/>
    <w:rsid w:val="5697353F"/>
    <w:rsid w:val="56B72852"/>
    <w:rsid w:val="56D71A69"/>
    <w:rsid w:val="56DA1443"/>
    <w:rsid w:val="56F65BBA"/>
    <w:rsid w:val="571760EF"/>
    <w:rsid w:val="571F6D7F"/>
    <w:rsid w:val="57304A9B"/>
    <w:rsid w:val="57524C4F"/>
    <w:rsid w:val="57782C90"/>
    <w:rsid w:val="5780017C"/>
    <w:rsid w:val="578C1931"/>
    <w:rsid w:val="578E4E34"/>
    <w:rsid w:val="578F531D"/>
    <w:rsid w:val="57A71B08"/>
    <w:rsid w:val="57BB0DFB"/>
    <w:rsid w:val="57C03085"/>
    <w:rsid w:val="57F55ADD"/>
    <w:rsid w:val="57F80C60"/>
    <w:rsid w:val="58044A73"/>
    <w:rsid w:val="58157371"/>
    <w:rsid w:val="581F4B46"/>
    <w:rsid w:val="584E3BED"/>
    <w:rsid w:val="58545AF7"/>
    <w:rsid w:val="58595802"/>
    <w:rsid w:val="585C538F"/>
    <w:rsid w:val="585F1909"/>
    <w:rsid w:val="58863D47"/>
    <w:rsid w:val="58967865"/>
    <w:rsid w:val="589B5060"/>
    <w:rsid w:val="58A46B7A"/>
    <w:rsid w:val="58BD5A27"/>
    <w:rsid w:val="58BF0B2C"/>
    <w:rsid w:val="58DE7C59"/>
    <w:rsid w:val="58E95FEA"/>
    <w:rsid w:val="58F859FF"/>
    <w:rsid w:val="590E402B"/>
    <w:rsid w:val="59155BB5"/>
    <w:rsid w:val="593276E3"/>
    <w:rsid w:val="594069F9"/>
    <w:rsid w:val="594F4A95"/>
    <w:rsid w:val="59522196"/>
    <w:rsid w:val="59545699"/>
    <w:rsid w:val="598E7DFD"/>
    <w:rsid w:val="59AF2530"/>
    <w:rsid w:val="59B80C41"/>
    <w:rsid w:val="59BF05CC"/>
    <w:rsid w:val="59D13D69"/>
    <w:rsid w:val="59E805B0"/>
    <w:rsid w:val="59EA4C93"/>
    <w:rsid w:val="59ED7E16"/>
    <w:rsid w:val="59F0461E"/>
    <w:rsid w:val="5A2C4723"/>
    <w:rsid w:val="5A2D1518"/>
    <w:rsid w:val="5A2F1D8F"/>
    <w:rsid w:val="5A420BA5"/>
    <w:rsid w:val="5A4A4366"/>
    <w:rsid w:val="5A5C174F"/>
    <w:rsid w:val="5A6E746B"/>
    <w:rsid w:val="5A707529"/>
    <w:rsid w:val="5A7D1C84"/>
    <w:rsid w:val="5AAC27D3"/>
    <w:rsid w:val="5AAE5CD6"/>
    <w:rsid w:val="5ABF016F"/>
    <w:rsid w:val="5AD05E8B"/>
    <w:rsid w:val="5AF21760"/>
    <w:rsid w:val="5B0427D1"/>
    <w:rsid w:val="5B1530FC"/>
    <w:rsid w:val="5B266C19"/>
    <w:rsid w:val="5B660918"/>
    <w:rsid w:val="5B6C3B0B"/>
    <w:rsid w:val="5B8E5344"/>
    <w:rsid w:val="5B9217CC"/>
    <w:rsid w:val="5B94144C"/>
    <w:rsid w:val="5B975A1F"/>
    <w:rsid w:val="5BA7046C"/>
    <w:rsid w:val="5BA97B2B"/>
    <w:rsid w:val="5BD45B46"/>
    <w:rsid w:val="5BD57CB7"/>
    <w:rsid w:val="5BD844BF"/>
    <w:rsid w:val="5BE80ED6"/>
    <w:rsid w:val="5C013FFE"/>
    <w:rsid w:val="5C1D00AB"/>
    <w:rsid w:val="5C4C76F7"/>
    <w:rsid w:val="5CA16106"/>
    <w:rsid w:val="5CE53377"/>
    <w:rsid w:val="5D0C1038"/>
    <w:rsid w:val="5D0C6040"/>
    <w:rsid w:val="5D2D156D"/>
    <w:rsid w:val="5D353D19"/>
    <w:rsid w:val="5D4D27C2"/>
    <w:rsid w:val="5D7D48AD"/>
    <w:rsid w:val="5D7E2271"/>
    <w:rsid w:val="5D8366F8"/>
    <w:rsid w:val="5D886403"/>
    <w:rsid w:val="5D9A4241"/>
    <w:rsid w:val="5DB217C6"/>
    <w:rsid w:val="5DB669A1"/>
    <w:rsid w:val="5DEE3BA9"/>
    <w:rsid w:val="5DF247AE"/>
    <w:rsid w:val="5DFA1BBA"/>
    <w:rsid w:val="5E4F4B48"/>
    <w:rsid w:val="5E556CF1"/>
    <w:rsid w:val="5E65126A"/>
    <w:rsid w:val="5E85179E"/>
    <w:rsid w:val="5E93453E"/>
    <w:rsid w:val="5EAB5261"/>
    <w:rsid w:val="5EC27660"/>
    <w:rsid w:val="5ECB102D"/>
    <w:rsid w:val="5EDC4096"/>
    <w:rsid w:val="5EE85FC0"/>
    <w:rsid w:val="5F015B06"/>
    <w:rsid w:val="5F161F6A"/>
    <w:rsid w:val="5F332BBC"/>
    <w:rsid w:val="5F370702"/>
    <w:rsid w:val="5F6D531F"/>
    <w:rsid w:val="5F88394B"/>
    <w:rsid w:val="5FAA3AFF"/>
    <w:rsid w:val="5FAC2886"/>
    <w:rsid w:val="5FB1348A"/>
    <w:rsid w:val="5FB471F9"/>
    <w:rsid w:val="601A7636"/>
    <w:rsid w:val="602C6657"/>
    <w:rsid w:val="60544F55"/>
    <w:rsid w:val="605565A1"/>
    <w:rsid w:val="606B3C81"/>
    <w:rsid w:val="60745843"/>
    <w:rsid w:val="60AF33AD"/>
    <w:rsid w:val="60DA41F1"/>
    <w:rsid w:val="60DF2692"/>
    <w:rsid w:val="60E53887"/>
    <w:rsid w:val="60F1769A"/>
    <w:rsid w:val="60F2511B"/>
    <w:rsid w:val="61032E37"/>
    <w:rsid w:val="611B04DE"/>
    <w:rsid w:val="613C0A12"/>
    <w:rsid w:val="61457124"/>
    <w:rsid w:val="61813705"/>
    <w:rsid w:val="61881C02"/>
    <w:rsid w:val="61E01520"/>
    <w:rsid w:val="61E67212"/>
    <w:rsid w:val="61F0110D"/>
    <w:rsid w:val="61F86BC7"/>
    <w:rsid w:val="62175E3A"/>
    <w:rsid w:val="621A25FF"/>
    <w:rsid w:val="62856942"/>
    <w:rsid w:val="62A80031"/>
    <w:rsid w:val="62C01E93"/>
    <w:rsid w:val="62C859EB"/>
    <w:rsid w:val="62D3782F"/>
    <w:rsid w:val="62D430B2"/>
    <w:rsid w:val="62E864D0"/>
    <w:rsid w:val="630073FA"/>
    <w:rsid w:val="630545DD"/>
    <w:rsid w:val="631C6D2A"/>
    <w:rsid w:val="632750BB"/>
    <w:rsid w:val="632927BC"/>
    <w:rsid w:val="632B5B70"/>
    <w:rsid w:val="63716434"/>
    <w:rsid w:val="63793840"/>
    <w:rsid w:val="637A5D7B"/>
    <w:rsid w:val="637E7CC8"/>
    <w:rsid w:val="639343EA"/>
    <w:rsid w:val="639456EF"/>
    <w:rsid w:val="639A75F8"/>
    <w:rsid w:val="63E73E74"/>
    <w:rsid w:val="63F40F8B"/>
    <w:rsid w:val="63FF4D9E"/>
    <w:rsid w:val="645B3E33"/>
    <w:rsid w:val="645C76B6"/>
    <w:rsid w:val="647102D3"/>
    <w:rsid w:val="64863C72"/>
    <w:rsid w:val="64991719"/>
    <w:rsid w:val="64A5552C"/>
    <w:rsid w:val="64B0133E"/>
    <w:rsid w:val="64B045D1"/>
    <w:rsid w:val="64BF60D6"/>
    <w:rsid w:val="64C228DE"/>
    <w:rsid w:val="64CD66F0"/>
    <w:rsid w:val="64D427F8"/>
    <w:rsid w:val="64D5643B"/>
    <w:rsid w:val="64DD3107"/>
    <w:rsid w:val="65164566"/>
    <w:rsid w:val="653F572A"/>
    <w:rsid w:val="65434131"/>
    <w:rsid w:val="654650B5"/>
    <w:rsid w:val="654827B7"/>
    <w:rsid w:val="65565350"/>
    <w:rsid w:val="657D3011"/>
    <w:rsid w:val="65803F95"/>
    <w:rsid w:val="65925A6D"/>
    <w:rsid w:val="65931931"/>
    <w:rsid w:val="65A64B7D"/>
    <w:rsid w:val="65A818D7"/>
    <w:rsid w:val="65BC0577"/>
    <w:rsid w:val="65EF204B"/>
    <w:rsid w:val="65F20A51"/>
    <w:rsid w:val="65F43F54"/>
    <w:rsid w:val="65F870D7"/>
    <w:rsid w:val="6600208D"/>
    <w:rsid w:val="662036EE"/>
    <w:rsid w:val="66231220"/>
    <w:rsid w:val="662946B1"/>
    <w:rsid w:val="66441755"/>
    <w:rsid w:val="665B4917"/>
    <w:rsid w:val="66725DEB"/>
    <w:rsid w:val="668B64F1"/>
    <w:rsid w:val="668E08CF"/>
    <w:rsid w:val="66B3780A"/>
    <w:rsid w:val="66C8442E"/>
    <w:rsid w:val="66D74547"/>
    <w:rsid w:val="66F928BE"/>
    <w:rsid w:val="66FE4406"/>
    <w:rsid w:val="671059A6"/>
    <w:rsid w:val="67180834"/>
    <w:rsid w:val="67230DC3"/>
    <w:rsid w:val="67416175"/>
    <w:rsid w:val="67455D8A"/>
    <w:rsid w:val="6762412B"/>
    <w:rsid w:val="677B7253"/>
    <w:rsid w:val="677D2756"/>
    <w:rsid w:val="67845964"/>
    <w:rsid w:val="67C563CE"/>
    <w:rsid w:val="67D43165"/>
    <w:rsid w:val="67E049F9"/>
    <w:rsid w:val="67E62186"/>
    <w:rsid w:val="67E85689"/>
    <w:rsid w:val="67EC2FBF"/>
    <w:rsid w:val="67F02A95"/>
    <w:rsid w:val="67FF1A2B"/>
    <w:rsid w:val="68153BCE"/>
    <w:rsid w:val="68685BD7"/>
    <w:rsid w:val="6874526D"/>
    <w:rsid w:val="68753459"/>
    <w:rsid w:val="688C2914"/>
    <w:rsid w:val="688F3898"/>
    <w:rsid w:val="6890131A"/>
    <w:rsid w:val="68916A7C"/>
    <w:rsid w:val="689B512C"/>
    <w:rsid w:val="68A94442"/>
    <w:rsid w:val="68BE0B64"/>
    <w:rsid w:val="68CC58FB"/>
    <w:rsid w:val="68D65F71"/>
    <w:rsid w:val="68D67121"/>
    <w:rsid w:val="68EC277D"/>
    <w:rsid w:val="68FE25AE"/>
    <w:rsid w:val="68FE73CF"/>
    <w:rsid w:val="69162878"/>
    <w:rsid w:val="69243D8C"/>
    <w:rsid w:val="69310EA3"/>
    <w:rsid w:val="69374FAB"/>
    <w:rsid w:val="69430DBD"/>
    <w:rsid w:val="695C7769"/>
    <w:rsid w:val="69791297"/>
    <w:rsid w:val="69814125"/>
    <w:rsid w:val="698605AD"/>
    <w:rsid w:val="69A81DE6"/>
    <w:rsid w:val="69AF1302"/>
    <w:rsid w:val="69D306AC"/>
    <w:rsid w:val="69DB5AB9"/>
    <w:rsid w:val="69F640E4"/>
    <w:rsid w:val="69FC1871"/>
    <w:rsid w:val="6A202D2A"/>
    <w:rsid w:val="6A3142C9"/>
    <w:rsid w:val="6A483EEE"/>
    <w:rsid w:val="6A652199"/>
    <w:rsid w:val="6A7A213F"/>
    <w:rsid w:val="6A886ED6"/>
    <w:rsid w:val="6A8D335E"/>
    <w:rsid w:val="6ABA5127"/>
    <w:rsid w:val="6ACF6810"/>
    <w:rsid w:val="6B08141A"/>
    <w:rsid w:val="6B09652B"/>
    <w:rsid w:val="6B0C74AF"/>
    <w:rsid w:val="6B0F26B0"/>
    <w:rsid w:val="6B292ACC"/>
    <w:rsid w:val="6B2B1F62"/>
    <w:rsid w:val="6B3C44E8"/>
    <w:rsid w:val="6B457289"/>
    <w:rsid w:val="6B491174"/>
    <w:rsid w:val="6B621E88"/>
    <w:rsid w:val="6B8B7888"/>
    <w:rsid w:val="6B9A1C76"/>
    <w:rsid w:val="6BA8732E"/>
    <w:rsid w:val="6BCB5A7C"/>
    <w:rsid w:val="6BD340AB"/>
    <w:rsid w:val="6BF670AD"/>
    <w:rsid w:val="6BFD22BB"/>
    <w:rsid w:val="6C313F7E"/>
    <w:rsid w:val="6C375918"/>
    <w:rsid w:val="6C3D1F03"/>
    <w:rsid w:val="6C434FAE"/>
    <w:rsid w:val="6C4369B9"/>
    <w:rsid w:val="6C48616A"/>
    <w:rsid w:val="6C5816D0"/>
    <w:rsid w:val="6C5A1350"/>
    <w:rsid w:val="6C6B7B5E"/>
    <w:rsid w:val="6C7531FE"/>
    <w:rsid w:val="6C8F4154"/>
    <w:rsid w:val="6C977416"/>
    <w:rsid w:val="6CA32A49"/>
    <w:rsid w:val="6CA8771A"/>
    <w:rsid w:val="6CB51A69"/>
    <w:rsid w:val="6CDE5161"/>
    <w:rsid w:val="6CEB733C"/>
    <w:rsid w:val="6D0752D9"/>
    <w:rsid w:val="6D0A6F75"/>
    <w:rsid w:val="6D0B49F7"/>
    <w:rsid w:val="6D0E5D33"/>
    <w:rsid w:val="6D1307B8"/>
    <w:rsid w:val="6D1E5C16"/>
    <w:rsid w:val="6D305B30"/>
    <w:rsid w:val="6D645085"/>
    <w:rsid w:val="6D6B0A08"/>
    <w:rsid w:val="6D721E1C"/>
    <w:rsid w:val="6D85303B"/>
    <w:rsid w:val="6DA16F19"/>
    <w:rsid w:val="6DA203ED"/>
    <w:rsid w:val="6DAF1A30"/>
    <w:rsid w:val="6DB627CF"/>
    <w:rsid w:val="6DB7564B"/>
    <w:rsid w:val="6DC463A3"/>
    <w:rsid w:val="6DC77328"/>
    <w:rsid w:val="6DCF5745"/>
    <w:rsid w:val="6DE71DDB"/>
    <w:rsid w:val="6DEF35CF"/>
    <w:rsid w:val="6E083615"/>
    <w:rsid w:val="6E255143"/>
    <w:rsid w:val="6E2E7FD1"/>
    <w:rsid w:val="6E310F56"/>
    <w:rsid w:val="6E426C72"/>
    <w:rsid w:val="6E464524"/>
    <w:rsid w:val="6E4843FE"/>
    <w:rsid w:val="6E4A407E"/>
    <w:rsid w:val="6E4F6F25"/>
    <w:rsid w:val="6E596897"/>
    <w:rsid w:val="6E5F60EF"/>
    <w:rsid w:val="6E6D5537"/>
    <w:rsid w:val="6E837C6C"/>
    <w:rsid w:val="6E8A28E9"/>
    <w:rsid w:val="6E9047F2"/>
    <w:rsid w:val="6E9E3B08"/>
    <w:rsid w:val="6EA87C9B"/>
    <w:rsid w:val="6EAA0C20"/>
    <w:rsid w:val="6EAA539C"/>
    <w:rsid w:val="6EBB30B8"/>
    <w:rsid w:val="6ECE341F"/>
    <w:rsid w:val="6F1A4757"/>
    <w:rsid w:val="6F1F0BDE"/>
    <w:rsid w:val="6F1F1BA3"/>
    <w:rsid w:val="6F2651E4"/>
    <w:rsid w:val="6F636DDA"/>
    <w:rsid w:val="6F877309"/>
    <w:rsid w:val="6F8F4715"/>
    <w:rsid w:val="6FA40E37"/>
    <w:rsid w:val="6FDA1311"/>
    <w:rsid w:val="6FE2671E"/>
    <w:rsid w:val="6FEC6252"/>
    <w:rsid w:val="6FF440BA"/>
    <w:rsid w:val="6FF46638"/>
    <w:rsid w:val="700E4C63"/>
    <w:rsid w:val="700E6C7A"/>
    <w:rsid w:val="70237187"/>
    <w:rsid w:val="70332D63"/>
    <w:rsid w:val="70524453"/>
    <w:rsid w:val="7059136B"/>
    <w:rsid w:val="706D0FF9"/>
    <w:rsid w:val="70940740"/>
    <w:rsid w:val="70981BB8"/>
    <w:rsid w:val="70AB0365"/>
    <w:rsid w:val="70AE0DEE"/>
    <w:rsid w:val="70B00070"/>
    <w:rsid w:val="70BE1584"/>
    <w:rsid w:val="70C81A76"/>
    <w:rsid w:val="70DA5631"/>
    <w:rsid w:val="712831B2"/>
    <w:rsid w:val="713F7114"/>
    <w:rsid w:val="71664B90"/>
    <w:rsid w:val="716E1728"/>
    <w:rsid w:val="7185216A"/>
    <w:rsid w:val="7185251E"/>
    <w:rsid w:val="718B5455"/>
    <w:rsid w:val="719F1EF7"/>
    <w:rsid w:val="71A71502"/>
    <w:rsid w:val="71A82806"/>
    <w:rsid w:val="71B62FF3"/>
    <w:rsid w:val="71D46B4E"/>
    <w:rsid w:val="71D77AD2"/>
    <w:rsid w:val="71FA350A"/>
    <w:rsid w:val="72162E3A"/>
    <w:rsid w:val="722E3D64"/>
    <w:rsid w:val="724C3314"/>
    <w:rsid w:val="72501D1B"/>
    <w:rsid w:val="7252521E"/>
    <w:rsid w:val="72663EBE"/>
    <w:rsid w:val="7278396D"/>
    <w:rsid w:val="72985992"/>
    <w:rsid w:val="72CE7F48"/>
    <w:rsid w:val="730A5D97"/>
    <w:rsid w:val="730D26C8"/>
    <w:rsid w:val="73306E0A"/>
    <w:rsid w:val="733B1918"/>
    <w:rsid w:val="73542CA9"/>
    <w:rsid w:val="736714E2"/>
    <w:rsid w:val="736B3D0E"/>
    <w:rsid w:val="73704C7F"/>
    <w:rsid w:val="73785000"/>
    <w:rsid w:val="738C041D"/>
    <w:rsid w:val="738D1722"/>
    <w:rsid w:val="738D3920"/>
    <w:rsid w:val="738F5C2F"/>
    <w:rsid w:val="7393362B"/>
    <w:rsid w:val="739E743E"/>
    <w:rsid w:val="73A30043"/>
    <w:rsid w:val="73AC7E06"/>
    <w:rsid w:val="73AD30AD"/>
    <w:rsid w:val="73B33B60"/>
    <w:rsid w:val="73BA34EB"/>
    <w:rsid w:val="73C14733"/>
    <w:rsid w:val="73E55634"/>
    <w:rsid w:val="74077D67"/>
    <w:rsid w:val="7426061C"/>
    <w:rsid w:val="742873A2"/>
    <w:rsid w:val="74386CEE"/>
    <w:rsid w:val="744765D2"/>
    <w:rsid w:val="74493C73"/>
    <w:rsid w:val="7458686C"/>
    <w:rsid w:val="746F6B6F"/>
    <w:rsid w:val="7474619D"/>
    <w:rsid w:val="74A95372"/>
    <w:rsid w:val="74B62489"/>
    <w:rsid w:val="74BB2183"/>
    <w:rsid w:val="74C3179F"/>
    <w:rsid w:val="74C66EA0"/>
    <w:rsid w:val="74D6713B"/>
    <w:rsid w:val="74EF5AE6"/>
    <w:rsid w:val="74FA76FB"/>
    <w:rsid w:val="7506350D"/>
    <w:rsid w:val="75147228"/>
    <w:rsid w:val="751A2FAE"/>
    <w:rsid w:val="751B7C2F"/>
    <w:rsid w:val="751F6635"/>
    <w:rsid w:val="752A6C57"/>
    <w:rsid w:val="753E41F8"/>
    <w:rsid w:val="75827E58"/>
    <w:rsid w:val="75956274"/>
    <w:rsid w:val="75982A7C"/>
    <w:rsid w:val="75BB3F35"/>
    <w:rsid w:val="75D2195C"/>
    <w:rsid w:val="75D528E1"/>
    <w:rsid w:val="75F1440F"/>
    <w:rsid w:val="75F956C4"/>
    <w:rsid w:val="762A7D08"/>
    <w:rsid w:val="767F1A98"/>
    <w:rsid w:val="76851400"/>
    <w:rsid w:val="76985EA2"/>
    <w:rsid w:val="76A806BB"/>
    <w:rsid w:val="76B92B53"/>
    <w:rsid w:val="7728668A"/>
    <w:rsid w:val="773D0BAE"/>
    <w:rsid w:val="77746B0A"/>
    <w:rsid w:val="77804B1B"/>
    <w:rsid w:val="77846DA4"/>
    <w:rsid w:val="778622A7"/>
    <w:rsid w:val="778839EE"/>
    <w:rsid w:val="77BA39FB"/>
    <w:rsid w:val="77D52026"/>
    <w:rsid w:val="77D942B0"/>
    <w:rsid w:val="77DF61B9"/>
    <w:rsid w:val="77E4212B"/>
    <w:rsid w:val="77E9666D"/>
    <w:rsid w:val="77FD5769"/>
    <w:rsid w:val="78040838"/>
    <w:rsid w:val="782163BD"/>
    <w:rsid w:val="78271E31"/>
    <w:rsid w:val="78347226"/>
    <w:rsid w:val="78395F7F"/>
    <w:rsid w:val="7842045C"/>
    <w:rsid w:val="784B32EA"/>
    <w:rsid w:val="784E38FA"/>
    <w:rsid w:val="785D3204"/>
    <w:rsid w:val="78632C3D"/>
    <w:rsid w:val="78667397"/>
    <w:rsid w:val="787E4A3E"/>
    <w:rsid w:val="78802E61"/>
    <w:rsid w:val="7883332B"/>
    <w:rsid w:val="78940A52"/>
    <w:rsid w:val="78AD18CD"/>
    <w:rsid w:val="78CE223E"/>
    <w:rsid w:val="78D07D4C"/>
    <w:rsid w:val="78FD0B8F"/>
    <w:rsid w:val="791F1D37"/>
    <w:rsid w:val="792719D3"/>
    <w:rsid w:val="792D64F4"/>
    <w:rsid w:val="79426C99"/>
    <w:rsid w:val="79566C9F"/>
    <w:rsid w:val="796C59B5"/>
    <w:rsid w:val="796F1DC8"/>
    <w:rsid w:val="799A3CAA"/>
    <w:rsid w:val="79BD7948"/>
    <w:rsid w:val="79C24D75"/>
    <w:rsid w:val="79D23675"/>
    <w:rsid w:val="79ED347E"/>
    <w:rsid w:val="79FA6871"/>
    <w:rsid w:val="7A057D3D"/>
    <w:rsid w:val="7A2A5D7E"/>
    <w:rsid w:val="7A2E4784"/>
    <w:rsid w:val="7A3C5C98"/>
    <w:rsid w:val="7A40469E"/>
    <w:rsid w:val="7A4A0831"/>
    <w:rsid w:val="7A641E17"/>
    <w:rsid w:val="7A851910"/>
    <w:rsid w:val="7A98793F"/>
    <w:rsid w:val="7AB21E46"/>
    <w:rsid w:val="7ABB79C8"/>
    <w:rsid w:val="7ACC7B06"/>
    <w:rsid w:val="7AD47110"/>
    <w:rsid w:val="7AE83BB3"/>
    <w:rsid w:val="7B000BDD"/>
    <w:rsid w:val="7B096BF2"/>
    <w:rsid w:val="7B3429AD"/>
    <w:rsid w:val="7B365EB0"/>
    <w:rsid w:val="7B4B249F"/>
    <w:rsid w:val="7B513D40"/>
    <w:rsid w:val="7B79022A"/>
    <w:rsid w:val="7B82052E"/>
    <w:rsid w:val="7BB57A83"/>
    <w:rsid w:val="7BCE642F"/>
    <w:rsid w:val="7BD86D3E"/>
    <w:rsid w:val="7BE83755"/>
    <w:rsid w:val="7BEB5AAB"/>
    <w:rsid w:val="7C2E1CCB"/>
    <w:rsid w:val="7C345DD3"/>
    <w:rsid w:val="7C3D44E4"/>
    <w:rsid w:val="7C482875"/>
    <w:rsid w:val="7C4E4AC7"/>
    <w:rsid w:val="7C5E2395"/>
    <w:rsid w:val="7C8548D8"/>
    <w:rsid w:val="7CA21C8A"/>
    <w:rsid w:val="7CAE2219"/>
    <w:rsid w:val="7CFF45A2"/>
    <w:rsid w:val="7D225ECD"/>
    <w:rsid w:val="7D237C5A"/>
    <w:rsid w:val="7D4D4616"/>
    <w:rsid w:val="7D710C3D"/>
    <w:rsid w:val="7D7654E6"/>
    <w:rsid w:val="7D7F0374"/>
    <w:rsid w:val="7D885400"/>
    <w:rsid w:val="7D9B4421"/>
    <w:rsid w:val="7D9D1B22"/>
    <w:rsid w:val="7D9E75A3"/>
    <w:rsid w:val="7D9F2E27"/>
    <w:rsid w:val="7DB165C4"/>
    <w:rsid w:val="7DE039E8"/>
    <w:rsid w:val="7DED7C18"/>
    <w:rsid w:val="7DF0192C"/>
    <w:rsid w:val="7E163D6A"/>
    <w:rsid w:val="7E34331A"/>
    <w:rsid w:val="7E381D20"/>
    <w:rsid w:val="7E3F4F2E"/>
    <w:rsid w:val="7E505A79"/>
    <w:rsid w:val="7E5106CC"/>
    <w:rsid w:val="7E580C57"/>
    <w:rsid w:val="7E7D59D7"/>
    <w:rsid w:val="7E7E0356"/>
    <w:rsid w:val="7E8C722C"/>
    <w:rsid w:val="7EAB205F"/>
    <w:rsid w:val="7EB503F0"/>
    <w:rsid w:val="7EC62889"/>
    <w:rsid w:val="7EE60BBF"/>
    <w:rsid w:val="7EED7801"/>
    <w:rsid w:val="7F101A04"/>
    <w:rsid w:val="7F230A24"/>
    <w:rsid w:val="7F2464A6"/>
    <w:rsid w:val="7F385146"/>
    <w:rsid w:val="7F3F6FF4"/>
    <w:rsid w:val="7F4F291E"/>
    <w:rsid w:val="7F5A6980"/>
    <w:rsid w:val="7F5F2E08"/>
    <w:rsid w:val="7F793D53"/>
    <w:rsid w:val="7F7E58BB"/>
    <w:rsid w:val="7F7F62F3"/>
    <w:rsid w:val="7F8006C2"/>
    <w:rsid w:val="7F863357"/>
    <w:rsid w:val="7F8D29BD"/>
    <w:rsid w:val="7FA4439B"/>
    <w:rsid w:val="7FAD5105"/>
    <w:rsid w:val="7FB6091C"/>
    <w:rsid w:val="7FC21827"/>
    <w:rsid w:val="7FC96C34"/>
    <w:rsid w:val="7FCA24B7"/>
    <w:rsid w:val="7FD32DC6"/>
    <w:rsid w:val="7FE874E8"/>
    <w:rsid w:val="7FFB2C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lock Text"/>
    <w:basedOn w:val="1"/>
    <w:unhideWhenUsed/>
    <w:qFormat/>
    <w:uiPriority w:val="99"/>
    <w:pPr>
      <w:spacing w:after="120"/>
      <w:ind w:left="1440" w:leftChars="700" w:right="1440" w:rightChars="7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List Paragraph"/>
    <w:basedOn w:val="1"/>
    <w:unhideWhenUsed/>
    <w:qFormat/>
    <w:uiPriority w:val="99"/>
    <w:pPr>
      <w:ind w:firstLine="420" w:firstLineChars="200"/>
    </w:pPr>
  </w:style>
  <w:style w:type="paragraph" w:customStyle="1" w:styleId="10">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ScaleCrop>false</ScaleCrop>
  <LinksUpToDate>false</LinksUpToDate>
  <CharactersWithSpaces>1347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Administrator</cp:lastModifiedBy>
  <cp:lastPrinted>2023-03-27T06:36:00Z</cp:lastPrinted>
  <dcterms:modified xsi:type="dcterms:W3CDTF">2023-11-15T07:40:48Z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