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6D39">
      <w:pPr>
        <w:tabs>
          <w:tab w:val="left" w:pos="3716"/>
        </w:tabs>
        <w:adjustRightInd w:val="0"/>
        <w:snapToGrid w:val="0"/>
        <w:spacing w:line="500" w:lineRule="exact"/>
        <w:ind w:right="-420" w:rightChars="-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35F53A82">
      <w:pPr>
        <w:tabs>
          <w:tab w:val="left" w:pos="3716"/>
        </w:tabs>
        <w:adjustRightInd w:val="0"/>
        <w:snapToGrid w:val="0"/>
        <w:spacing w:line="500" w:lineRule="exact"/>
        <w:ind w:right="-420" w:rightChars="-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海安</w:t>
      </w:r>
      <w:r>
        <w:rPr>
          <w:rFonts w:hint="eastAsia" w:ascii="方正小标宋简体" w:eastAsia="方正小标宋简体"/>
          <w:sz w:val="44"/>
          <w:szCs w:val="44"/>
        </w:rPr>
        <w:t>市中级评审委员会评审计划表</w:t>
      </w:r>
    </w:p>
    <w:p w14:paraId="55CCB761">
      <w:pPr>
        <w:tabs>
          <w:tab w:val="left" w:pos="3716"/>
        </w:tabs>
        <w:adjustRightInd w:val="0"/>
        <w:snapToGrid w:val="0"/>
        <w:spacing w:line="500" w:lineRule="exact"/>
        <w:ind w:right="-420" w:rightChars="-20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14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128"/>
        <w:gridCol w:w="1714"/>
        <w:gridCol w:w="1668"/>
        <w:gridCol w:w="1605"/>
        <w:gridCol w:w="1920"/>
        <w:gridCol w:w="2010"/>
        <w:gridCol w:w="1816"/>
      </w:tblGrid>
      <w:tr w14:paraId="0F7A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tblHeader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843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AFB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评委会名称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96BB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评委会主管</w:t>
            </w:r>
          </w:p>
          <w:p w14:paraId="34EAE69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CA7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FB745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面向地区</w:t>
            </w:r>
          </w:p>
          <w:p w14:paraId="3BF99CD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（受理范围）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BA7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评审通知发布</w:t>
            </w:r>
          </w:p>
          <w:p w14:paraId="4E157FD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3695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申报材料预计</w:t>
            </w:r>
          </w:p>
          <w:p w14:paraId="3F84E6B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受理时间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3A2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计划评审时间</w:t>
            </w:r>
          </w:p>
        </w:tc>
      </w:tr>
      <w:tr w14:paraId="656A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347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E68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南通海安市中小学教师中级专业技术资格评审委员会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210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海安市教体局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B4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88918039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D10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海安市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95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年5月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年9月20日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74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年7月1日-202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年9月3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F4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年10月</w:t>
            </w:r>
          </w:p>
        </w:tc>
      </w:tr>
      <w:tr w14:paraId="162D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A8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9FE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南通海安市综合工程中级专业</w:t>
            </w:r>
          </w:p>
          <w:p w14:paraId="00D94A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技术资格评审委员会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FD8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海安市人力资源和社会保障局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40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88926280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80D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海安市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65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年7月31日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3F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月1日-202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060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</w:p>
        </w:tc>
      </w:tr>
      <w:tr w14:paraId="4842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95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408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江苏省苏中建设集团建设工程</w:t>
            </w:r>
          </w:p>
          <w:p w14:paraId="333ABA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中级专业技术资格评审委员会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43B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江苏省苏中建设集团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1E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88826166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9C0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本企业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BC3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年5月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0D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月1日-202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年8月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92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年9月</w:t>
            </w:r>
          </w:p>
        </w:tc>
      </w:tr>
      <w:tr w14:paraId="61B6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96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6A8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华新建工集团建筑工程</w:t>
            </w:r>
          </w:p>
          <w:p w14:paraId="58D3B4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中级职称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BFC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南通市华新建工集团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AA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88905020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682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本企业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C6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年5月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年8月3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8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月1日-202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812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年9月</w:t>
            </w:r>
          </w:p>
        </w:tc>
      </w:tr>
      <w:tr w14:paraId="178F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66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822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南通市达欣工程集团建设工程</w:t>
            </w:r>
          </w:p>
          <w:p w14:paraId="680FAF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中级职称评委委员会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639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南通市达欣工程集团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EC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66988688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10A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本企业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2E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年5月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年7月31日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6FC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年6月1日-202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年8月31日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F18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年9月</w:t>
            </w:r>
          </w:p>
        </w:tc>
      </w:tr>
      <w:tr w14:paraId="1D16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C2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C2D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中国天楹股份有限公司机械与</w:t>
            </w:r>
          </w:p>
          <w:p w14:paraId="0C2F6F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生态环境工程中级专业技术资格评审委员会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F2D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中国天楹股份有限公司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19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80688800-8565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75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本企业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D2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年5月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年8月31日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28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月1日-202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年9月3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977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年10月</w:t>
            </w:r>
          </w:p>
        </w:tc>
      </w:tr>
    </w:tbl>
    <w:p w14:paraId="31A6E835"/>
    <w:sectPr>
      <w:pgSz w:w="16838" w:h="11906" w:orient="landscape"/>
      <w:pgMar w:top="1588" w:right="1304" w:bottom="1304" w:left="1304" w:header="851" w:footer="1304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zYyYjgwOTk0YzFjOTgzMWRhNzY4NWUyMDI4NWEifQ=="/>
    <w:docVar w:name="KSO_WPS_MARK_KEY" w:val="f5e73693-15d9-4d6e-9a14-cfae995325d1"/>
  </w:docVars>
  <w:rsids>
    <w:rsidRoot w:val="44161F7B"/>
    <w:rsid w:val="02791640"/>
    <w:rsid w:val="034E7CAB"/>
    <w:rsid w:val="1AA93880"/>
    <w:rsid w:val="1FA86505"/>
    <w:rsid w:val="22EE5862"/>
    <w:rsid w:val="29BB48F7"/>
    <w:rsid w:val="2FBD0A96"/>
    <w:rsid w:val="390114DF"/>
    <w:rsid w:val="39A22AAB"/>
    <w:rsid w:val="3A0D4DD2"/>
    <w:rsid w:val="3B1C368F"/>
    <w:rsid w:val="3FC65D3A"/>
    <w:rsid w:val="40F956A6"/>
    <w:rsid w:val="43C7383A"/>
    <w:rsid w:val="44161F7B"/>
    <w:rsid w:val="47411B55"/>
    <w:rsid w:val="47DC523D"/>
    <w:rsid w:val="49543DC1"/>
    <w:rsid w:val="4B0152FF"/>
    <w:rsid w:val="51954F77"/>
    <w:rsid w:val="542566BA"/>
    <w:rsid w:val="55AA4D69"/>
    <w:rsid w:val="5A4532B2"/>
    <w:rsid w:val="608B5AB3"/>
    <w:rsid w:val="694A74AF"/>
    <w:rsid w:val="70346AAD"/>
    <w:rsid w:val="70474B82"/>
    <w:rsid w:val="742D0BE7"/>
    <w:rsid w:val="75A35605"/>
    <w:rsid w:val="77C02BE3"/>
    <w:rsid w:val="792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639</Characters>
  <Lines>0</Lines>
  <Paragraphs>0</Paragraphs>
  <TotalTime>38</TotalTime>
  <ScaleCrop>false</ScaleCrop>
  <LinksUpToDate>false</LinksUpToDate>
  <CharactersWithSpaces>639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2022-03-18T08:35:00Z</dcterms:created>
  <dc:creator>大大小小</dc:creator>
  <cp:lastModifiedBy>郑晓敏</cp:lastModifiedBy>
  <cp:lastPrinted>2024-05-14T01:42:00Z</cp:lastPrinted>
  <dcterms:modified xsi:type="dcterms:W3CDTF">2025-10-24T03:19:26Z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BBFCB5551AEB45B7ACCED2893B0D1025</vt:lpwstr>
  </property>
</Properties>
</file>