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pacing w:line="480" w:lineRule="atLeas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年海安市企业新型学徒制培训单位名单</w:t>
      </w:r>
    </w:p>
    <w:p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24"/>
          <w:szCs w:val="44"/>
        </w:rPr>
      </w:pPr>
    </w:p>
    <w:tbl>
      <w:tblPr>
        <w:tblStyle w:val="6"/>
        <w:tblW w:w="96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91"/>
        <w:gridCol w:w="2250"/>
        <w:gridCol w:w="2188"/>
        <w:gridCol w:w="929"/>
        <w:gridCol w:w="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合作学校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培训工种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9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江苏铁锚玻璃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股份</w:t>
            </w: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海安市技工学校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玻璃制品加工工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中级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多工序数控机床操作调整工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机械设备安装工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736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4YTAwNmNmNjcxMDMwNzE2ODE5YWQ2NWU2NWM3ZDAifQ=="/>
  </w:docVars>
  <w:rsids>
    <w:rsidRoot w:val="004D6098"/>
    <w:rsid w:val="00045210"/>
    <w:rsid w:val="0007317F"/>
    <w:rsid w:val="000B3E8F"/>
    <w:rsid w:val="000D010D"/>
    <w:rsid w:val="001E41AA"/>
    <w:rsid w:val="001E6070"/>
    <w:rsid w:val="00235EC3"/>
    <w:rsid w:val="00250C8E"/>
    <w:rsid w:val="00267AA3"/>
    <w:rsid w:val="002748FD"/>
    <w:rsid w:val="003316BF"/>
    <w:rsid w:val="003D5BE9"/>
    <w:rsid w:val="0045701A"/>
    <w:rsid w:val="004D1295"/>
    <w:rsid w:val="004D6098"/>
    <w:rsid w:val="005266E9"/>
    <w:rsid w:val="005967BE"/>
    <w:rsid w:val="00713E9C"/>
    <w:rsid w:val="007A57CA"/>
    <w:rsid w:val="00A719D8"/>
    <w:rsid w:val="00BE0602"/>
    <w:rsid w:val="00C44AF6"/>
    <w:rsid w:val="00C943FB"/>
    <w:rsid w:val="00CB0B6D"/>
    <w:rsid w:val="00D455D8"/>
    <w:rsid w:val="00EA4FC0"/>
    <w:rsid w:val="00FA513F"/>
    <w:rsid w:val="11D16BFE"/>
    <w:rsid w:val="12386C7D"/>
    <w:rsid w:val="13C51BC9"/>
    <w:rsid w:val="17F63573"/>
    <w:rsid w:val="2F3D0F29"/>
    <w:rsid w:val="3E565D8A"/>
    <w:rsid w:val="4A0957A0"/>
    <w:rsid w:val="7280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289</Words>
  <Characters>318</Characters>
  <Lines>4</Lines>
  <Paragraphs>1</Paragraphs>
  <TotalTime>11</TotalTime>
  <ScaleCrop>false</ScaleCrop>
  <LinksUpToDate>false</LinksUpToDate>
  <CharactersWithSpaces>344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2020-06-19T02:14:00Z</dcterms:created>
  <dc:creator>China</dc:creator>
  <cp:lastModifiedBy>贝贝 young~</cp:lastModifiedBy>
  <cp:lastPrinted>2020-06-22T00:52:00Z</cp:lastPrinted>
  <dcterms:modified xsi:type="dcterms:W3CDTF">2022-06-02T07:03:04Z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B092D7F531544DF886C5E1A34B41134D</vt:lpwstr>
  </property>
</Properties>
</file>