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1"/>
        <w:gridCol w:w="105"/>
      </w:tblGrid>
      <w:tr w:rsidR="008C1961" w:rsidRPr="008C1961" w:rsidTr="008C19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961" w:rsidRDefault="008C1961" w:rsidP="008C196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5"/>
                <w:szCs w:val="4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5"/>
                <w:szCs w:val="45"/>
              </w:rPr>
              <w:t>市政府投资项目工程建设中心</w:t>
            </w:r>
          </w:p>
          <w:p w:rsidR="008C1961" w:rsidRPr="008C1961" w:rsidRDefault="008C1961" w:rsidP="00667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5"/>
                <w:szCs w:val="4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5"/>
                <w:szCs w:val="45"/>
              </w:rPr>
              <w:t>信封</w:t>
            </w:r>
            <w:r w:rsidR="00667E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5"/>
                <w:szCs w:val="45"/>
              </w:rPr>
              <w:t>印制</w:t>
            </w:r>
            <w:r w:rsidRPr="008C196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5"/>
                <w:szCs w:val="45"/>
              </w:rPr>
              <w:t>采购公告</w:t>
            </w:r>
          </w:p>
        </w:tc>
        <w:tc>
          <w:tcPr>
            <w:tcW w:w="105" w:type="dxa"/>
            <w:vMerge w:val="restart"/>
            <w:shd w:val="clear" w:color="auto" w:fill="FFFFFF"/>
            <w:vAlign w:val="center"/>
            <w:hideMark/>
          </w:tcPr>
          <w:p w:rsidR="008C1961" w:rsidRPr="008C1961" w:rsidRDefault="008C1961" w:rsidP="008C196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C196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C1961" w:rsidRPr="008C1961" w:rsidTr="008C19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（资格后审）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采购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条件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市政府投资项目工程建设中心信封</w:t>
            </w:r>
            <w:r w:rsidR="00667E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印制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项目（项目名称）,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采购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海安市政府投资项目工程建设中心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（以下简称：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建设中心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），建设资金来源：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部门预算资金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。现拟对该项目邀请3家以上合格的供应商进行参与投标活动。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2.项目概况与招标范围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（1）供货地点：海安市长江中路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="00B0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市行政中心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B0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办公室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95AEF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（2）货物名称及数量：</w:t>
            </w:r>
          </w:p>
          <w:p w:rsidR="008C1961" w:rsidRDefault="008C1961" w:rsidP="00795AEF">
            <w:pPr>
              <w:widowControl/>
              <w:spacing w:before="100" w:beforeAutospacing="1" w:after="100" w:afterAutospacing="1" w:line="315" w:lineRule="atLeast"/>
              <w:ind w:firstLineChars="4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5#</w:t>
            </w:r>
            <w:r w:rsidR="00B0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普通牛皮纸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信封，</w:t>
            </w:r>
            <w:r w:rsidR="00B0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0000只，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纸张要求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100g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95AEF" w:rsidRDefault="00795AEF" w:rsidP="00795AEF">
            <w:pPr>
              <w:widowControl/>
              <w:spacing w:before="100" w:beforeAutospacing="1" w:after="100" w:afterAutospacing="1" w:line="315" w:lineRule="atLeast"/>
              <w:ind w:firstLineChars="4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7#</w:t>
            </w:r>
            <w:r w:rsidR="00B0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普通牛皮纸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信封，</w:t>
            </w:r>
            <w:r w:rsidR="00B0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000只，纸张要求120g。</w:t>
            </w:r>
          </w:p>
          <w:p w:rsidR="008C1961" w:rsidRPr="008C1961" w:rsidRDefault="008C1961" w:rsidP="00795AEF">
            <w:pPr>
              <w:widowControl/>
              <w:spacing w:before="100" w:beforeAutospacing="1" w:after="100" w:afterAutospacing="1" w:line="315" w:lineRule="atLeas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）供货时间：按招标人要求及地点供货；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）质量要求：合格；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3.投标人资格要求</w:t>
            </w: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3.1本次招标要求投标人须具备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相应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的供应能力；</w:t>
            </w:r>
            <w:r w:rsidR="00795AEF" w:rsidRPr="008C19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C196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3.2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以下条件属于资格审查的必要合格条件：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（1）具有独立法人资格、诚信经营；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（2）财务要求：良好，财产未被接管、未冻结、未破产； </w:t>
            </w: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C1961" w:rsidRPr="008C1961" w:rsidRDefault="008C1961" w:rsidP="00795AEF">
            <w:pPr>
              <w:widowControl/>
              <w:spacing w:before="100" w:beforeAutospacing="1" w:after="100" w:afterAutospacing="1" w:line="315" w:lineRule="atLeas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（3）信誉要求：企业没有因质量等问题被有关部门查处及吊销营业执照等处罚。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8C196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3.3 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本次招标不接受联合体招标。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795AEF" w:rsidRPr="00795AE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</w:t>
            </w:r>
            <w:r w:rsidR="00795AEF" w:rsidRP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限价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：5#信封0.18元/张，2#信封0.38元/张。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5.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谈判时间及地点</w:t>
            </w:r>
          </w:p>
          <w:p w:rsidR="008C1961" w:rsidRPr="008C1961" w:rsidRDefault="008C1961" w:rsidP="00795AEF">
            <w:pPr>
              <w:widowControl/>
              <w:spacing w:before="100" w:beforeAutospacing="1" w:after="100" w:afterAutospacing="1" w:line="315" w:lineRule="atLeast"/>
              <w:ind w:left="240" w:hangingChars="100" w:hanging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5.1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谈判时间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795AEF"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2019年</w:t>
            </w:r>
            <w:r w:rsidR="004F17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F17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4F17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="004F17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分；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5.2</w:t>
            </w:r>
            <w:r w:rsidR="00795AE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谈判地点：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海安市行政中心418会议室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6.本工程评标办法：采用竞争性谈判方式，多轮报价，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总价最低者中标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C1961" w:rsidRPr="008C1961" w:rsidRDefault="00795AEF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</w:t>
            </w:r>
            <w:r w:rsidR="008C1961"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ind w:left="2160" w:hanging="2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招标人：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海安市政府投资项目工程建设中心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址：海安县长江中路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8C1961" w:rsidRPr="008C1961" w:rsidRDefault="008C1961" w:rsidP="008C196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吴瑕</w:t>
            </w:r>
          </w:p>
          <w:p w:rsidR="008C1961" w:rsidRPr="008C1961" w:rsidRDefault="008C1961" w:rsidP="00795AEF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8C19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C19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话：0513-818</w:t>
            </w:r>
            <w:r w:rsidR="00795A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68823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1961" w:rsidRPr="008C1961" w:rsidRDefault="008C1961" w:rsidP="008C196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8F090D" w:rsidRPr="008C1961" w:rsidRDefault="008F090D"/>
    <w:sectPr w:rsidR="008F090D" w:rsidRPr="008C1961" w:rsidSect="00FE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EA" w:rsidRDefault="000C17EA" w:rsidP="008C1961">
      <w:r>
        <w:separator/>
      </w:r>
    </w:p>
  </w:endnote>
  <w:endnote w:type="continuationSeparator" w:id="1">
    <w:p w:rsidR="000C17EA" w:rsidRDefault="000C17EA" w:rsidP="008C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EA" w:rsidRDefault="000C17EA" w:rsidP="008C1961">
      <w:r>
        <w:separator/>
      </w:r>
    </w:p>
  </w:footnote>
  <w:footnote w:type="continuationSeparator" w:id="1">
    <w:p w:rsidR="000C17EA" w:rsidRDefault="000C17EA" w:rsidP="008C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961"/>
    <w:rsid w:val="000768A7"/>
    <w:rsid w:val="000C17EA"/>
    <w:rsid w:val="00454AA0"/>
    <w:rsid w:val="004F17AE"/>
    <w:rsid w:val="00667E27"/>
    <w:rsid w:val="00795AEF"/>
    <w:rsid w:val="008C1961"/>
    <w:rsid w:val="008F090D"/>
    <w:rsid w:val="00B07E1C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961"/>
    <w:rPr>
      <w:sz w:val="18"/>
      <w:szCs w:val="18"/>
    </w:rPr>
  </w:style>
  <w:style w:type="character" w:customStyle="1" w:styleId="apple-converted-space">
    <w:name w:val="apple-converted-space"/>
    <w:basedOn w:val="a0"/>
    <w:rsid w:val="008C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周健</dc:creator>
  <cp:keywords/>
  <dc:description/>
  <cp:lastModifiedBy>user</cp:lastModifiedBy>
  <cp:revision>5</cp:revision>
  <dcterms:created xsi:type="dcterms:W3CDTF">2019-02-14T01:38:00Z</dcterms:created>
  <dcterms:modified xsi:type="dcterms:W3CDTF">2019-03-12T08:27:00Z</dcterms:modified>
</cp:coreProperties>
</file>