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58" w:rsidRPr="007B3458" w:rsidRDefault="007B3458" w:rsidP="007B3458">
      <w:pPr>
        <w:spacing w:line="580" w:lineRule="exact"/>
        <w:jc w:val="center"/>
        <w:rPr>
          <w:rFonts w:ascii="黑体" w:eastAsia="黑体" w:hAnsi="黑体" w:hint="eastAsia"/>
          <w:color w:val="333333"/>
          <w:sz w:val="36"/>
          <w:szCs w:val="36"/>
          <w:shd w:val="clear" w:color="auto" w:fill="FFFFFF"/>
        </w:rPr>
      </w:pPr>
      <w:r w:rsidRPr="007B3458">
        <w:rPr>
          <w:rFonts w:ascii="黑体" w:eastAsia="黑体" w:hAnsi="黑体" w:hint="eastAsia"/>
          <w:color w:val="333333"/>
          <w:sz w:val="36"/>
          <w:szCs w:val="36"/>
          <w:shd w:val="clear" w:color="auto" w:fill="FFFFFF"/>
        </w:rPr>
        <w:t>海安市义务教育</w:t>
      </w:r>
      <w:proofErr w:type="gramStart"/>
      <w:r w:rsidRPr="007B3458">
        <w:rPr>
          <w:rFonts w:ascii="黑体" w:eastAsia="黑体" w:hAnsi="黑体" w:hint="eastAsia"/>
          <w:color w:val="333333"/>
          <w:sz w:val="36"/>
          <w:szCs w:val="36"/>
          <w:shd w:val="clear" w:color="auto" w:fill="FFFFFF"/>
        </w:rPr>
        <w:t>控辍保学工</w:t>
      </w:r>
      <w:proofErr w:type="gramEnd"/>
      <w:r w:rsidRPr="007B3458">
        <w:rPr>
          <w:rFonts w:ascii="黑体" w:eastAsia="黑体" w:hAnsi="黑体" w:hint="eastAsia"/>
          <w:color w:val="333333"/>
          <w:sz w:val="36"/>
          <w:szCs w:val="36"/>
          <w:shd w:val="clear" w:color="auto" w:fill="FFFFFF"/>
        </w:rPr>
        <w:t>作方案</w:t>
      </w:r>
    </w:p>
    <w:p w:rsidR="007B3458" w:rsidRDefault="007B3458" w:rsidP="007B3458">
      <w:pPr>
        <w:spacing w:line="580" w:lineRule="exact"/>
        <w:ind w:firstLineChars="200" w:firstLine="600"/>
        <w:rPr>
          <w:rFonts w:ascii="仿宋" w:eastAsia="仿宋" w:hAnsi="仿宋" w:hint="eastAsia"/>
          <w:color w:val="333333"/>
          <w:sz w:val="30"/>
          <w:szCs w:val="30"/>
          <w:shd w:val="clear" w:color="auto" w:fill="FFFFFF"/>
        </w:rPr>
      </w:pPr>
    </w:p>
    <w:p w:rsidR="00E83DF5" w:rsidRPr="00D74C72" w:rsidRDefault="007B3458" w:rsidP="00D74C72">
      <w:pPr>
        <w:spacing w:line="580" w:lineRule="exact"/>
        <w:ind w:firstLineChars="200" w:firstLine="600"/>
        <w:rPr>
          <w:rFonts w:ascii="仿宋" w:eastAsia="仿宋" w:hAnsi="仿宋" w:hint="eastAsia"/>
          <w:color w:val="333333"/>
          <w:sz w:val="30"/>
          <w:szCs w:val="30"/>
          <w:shd w:val="clear" w:color="auto" w:fill="FFFFFF"/>
        </w:rPr>
      </w:pPr>
      <w:r w:rsidRPr="00D74C72">
        <w:rPr>
          <w:rFonts w:ascii="仿宋" w:eastAsia="仿宋" w:hAnsi="仿宋" w:hint="eastAsia"/>
          <w:color w:val="333333"/>
          <w:sz w:val="30"/>
          <w:szCs w:val="30"/>
          <w:shd w:val="clear" w:color="auto" w:fill="FFFFFF"/>
        </w:rPr>
        <w:t>控制</w:t>
      </w:r>
      <w:r w:rsidR="00BA61C2" w:rsidRPr="00D74C72">
        <w:rPr>
          <w:rFonts w:ascii="仿宋" w:eastAsia="仿宋" w:hAnsi="仿宋" w:hint="eastAsia"/>
          <w:color w:val="333333"/>
          <w:sz w:val="30"/>
          <w:szCs w:val="30"/>
          <w:shd w:val="clear" w:color="auto" w:fill="FFFFFF"/>
        </w:rPr>
        <w:t>义务教育学校</w:t>
      </w:r>
      <w:r w:rsidRPr="00D74C72">
        <w:rPr>
          <w:rFonts w:ascii="仿宋" w:eastAsia="仿宋" w:hAnsi="仿宋" w:hint="eastAsia"/>
          <w:color w:val="333333"/>
          <w:sz w:val="30"/>
          <w:szCs w:val="30"/>
          <w:shd w:val="clear" w:color="auto" w:fill="FFFFFF"/>
        </w:rPr>
        <w:t>学生辍学是《义务教育法》赋予各级政府、义务教育阶段学校、社会和家长的共同责</w:t>
      </w:r>
      <w:r w:rsidR="00E83DF5" w:rsidRPr="00D74C72">
        <w:rPr>
          <w:rFonts w:ascii="仿宋" w:eastAsia="仿宋" w:hAnsi="仿宋" w:hint="eastAsia"/>
          <w:color w:val="333333"/>
          <w:sz w:val="30"/>
          <w:szCs w:val="30"/>
          <w:shd w:val="clear" w:color="auto" w:fill="FFFFFF"/>
        </w:rPr>
        <w:t>任</w:t>
      </w:r>
      <w:r w:rsidRPr="00D74C72">
        <w:rPr>
          <w:rFonts w:ascii="仿宋" w:eastAsia="仿宋" w:hAnsi="仿宋" w:hint="eastAsia"/>
          <w:color w:val="333333"/>
          <w:sz w:val="30"/>
          <w:szCs w:val="30"/>
          <w:shd w:val="clear" w:color="auto" w:fill="FFFFFF"/>
        </w:rPr>
        <w:t>，是全面实施素质教育的重要内容。</w:t>
      </w:r>
      <w:r w:rsidR="00BA61C2" w:rsidRPr="00D74C72">
        <w:rPr>
          <w:rFonts w:ascii="仿宋" w:eastAsia="仿宋" w:hAnsi="仿宋" w:hint="eastAsia"/>
          <w:color w:val="000000"/>
          <w:sz w:val="30"/>
          <w:szCs w:val="30"/>
          <w:lang/>
        </w:rPr>
        <w:t>为保证适龄儿童少年顺利完成九年义务教育，依法保障适龄儿童少年特别是精准扶贫教育资助家庭经济困难学生平等接受义务教育的权利，</w:t>
      </w:r>
      <w:r w:rsidR="00D74C72" w:rsidRPr="00D74C72">
        <w:rPr>
          <w:rFonts w:ascii="仿宋" w:eastAsia="仿宋" w:hAnsi="仿宋" w:hint="eastAsia"/>
          <w:color w:val="000000"/>
          <w:sz w:val="30"/>
          <w:szCs w:val="30"/>
          <w:lang/>
        </w:rPr>
        <w:t>同时，进一步</w:t>
      </w:r>
      <w:r w:rsidRPr="00D74C72">
        <w:rPr>
          <w:rFonts w:ascii="仿宋" w:eastAsia="仿宋" w:hAnsi="仿宋" w:hint="eastAsia"/>
          <w:color w:val="333333"/>
          <w:sz w:val="30"/>
          <w:szCs w:val="30"/>
          <w:shd w:val="clear" w:color="auto" w:fill="FFFFFF"/>
        </w:rPr>
        <w:t>明确</w:t>
      </w:r>
      <w:r w:rsidR="00D74C72">
        <w:rPr>
          <w:rFonts w:ascii="仿宋" w:eastAsia="仿宋" w:hAnsi="仿宋" w:hint="eastAsia"/>
          <w:color w:val="333333"/>
          <w:sz w:val="30"/>
          <w:szCs w:val="30"/>
          <w:shd w:val="clear" w:color="auto" w:fill="FFFFFF"/>
        </w:rPr>
        <w:t>我市</w:t>
      </w:r>
      <w:r w:rsidR="00D74C72" w:rsidRPr="00D74C72">
        <w:rPr>
          <w:rFonts w:ascii="仿宋" w:eastAsia="仿宋" w:hAnsi="仿宋" w:hint="eastAsia"/>
          <w:color w:val="333333"/>
          <w:sz w:val="30"/>
          <w:szCs w:val="30"/>
          <w:shd w:val="clear" w:color="auto" w:fill="FFFFFF"/>
        </w:rPr>
        <w:t>“控辍保学”工作</w:t>
      </w:r>
      <w:r w:rsidRPr="00D74C72">
        <w:rPr>
          <w:rFonts w:ascii="仿宋" w:eastAsia="仿宋" w:hAnsi="仿宋" w:hint="eastAsia"/>
          <w:color w:val="333333"/>
          <w:sz w:val="30"/>
          <w:szCs w:val="30"/>
          <w:shd w:val="clear" w:color="auto" w:fill="FFFFFF"/>
        </w:rPr>
        <w:t>职责，</w:t>
      </w:r>
      <w:r w:rsidR="00E83DF5" w:rsidRPr="00D74C72">
        <w:rPr>
          <w:rFonts w:ascii="仿宋" w:eastAsia="仿宋" w:hAnsi="仿宋" w:hint="eastAsia"/>
          <w:color w:val="333333"/>
          <w:sz w:val="30"/>
          <w:szCs w:val="30"/>
          <w:shd w:val="clear" w:color="auto" w:fill="FFFFFF"/>
        </w:rPr>
        <w:t>扎实</w:t>
      </w:r>
      <w:r w:rsidR="00D74C72" w:rsidRPr="00D74C72">
        <w:rPr>
          <w:rFonts w:ascii="仿宋" w:eastAsia="仿宋" w:hAnsi="仿宋" w:hint="eastAsia"/>
          <w:color w:val="333333"/>
          <w:sz w:val="30"/>
          <w:szCs w:val="30"/>
          <w:shd w:val="clear" w:color="auto" w:fill="FFFFFF"/>
        </w:rPr>
        <w:t>“控辍保学”工作</w:t>
      </w:r>
      <w:r w:rsidR="00E83DF5" w:rsidRPr="00D74C72">
        <w:rPr>
          <w:rFonts w:ascii="仿宋" w:eastAsia="仿宋" w:hAnsi="仿宋" w:hint="eastAsia"/>
          <w:color w:val="333333"/>
          <w:sz w:val="30"/>
          <w:szCs w:val="30"/>
          <w:shd w:val="clear" w:color="auto" w:fill="FFFFFF"/>
        </w:rPr>
        <w:t>举措</w:t>
      </w:r>
      <w:r w:rsidRPr="00D74C72">
        <w:rPr>
          <w:rFonts w:ascii="仿宋" w:eastAsia="仿宋" w:hAnsi="仿宋" w:hint="eastAsia"/>
          <w:color w:val="333333"/>
          <w:sz w:val="30"/>
          <w:szCs w:val="30"/>
          <w:shd w:val="clear" w:color="auto" w:fill="FFFFFF"/>
        </w:rPr>
        <w:t xml:space="preserve">，特制定本实施方案。 </w:t>
      </w:r>
    </w:p>
    <w:p w:rsidR="00E83DF5" w:rsidRPr="00E83DF5" w:rsidRDefault="00E83DF5" w:rsidP="00E83DF5">
      <w:pPr>
        <w:spacing w:line="580" w:lineRule="exact"/>
        <w:ind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一、</w:t>
      </w:r>
      <w:r w:rsidR="007B3458" w:rsidRPr="00E83DF5">
        <w:rPr>
          <w:rFonts w:ascii="仿宋" w:eastAsia="仿宋" w:hAnsi="仿宋" w:hint="eastAsia"/>
          <w:color w:val="333333"/>
          <w:sz w:val="30"/>
          <w:szCs w:val="30"/>
          <w:shd w:val="clear" w:color="auto" w:fill="FFFFFF"/>
        </w:rPr>
        <w:t xml:space="preserve">指导思想 </w:t>
      </w:r>
    </w:p>
    <w:p w:rsidR="00121BBE" w:rsidRPr="007D68FA" w:rsidRDefault="00121BBE" w:rsidP="00D74C72">
      <w:pPr>
        <w:spacing w:line="580" w:lineRule="exact"/>
        <w:ind w:firstLineChars="200" w:firstLine="600"/>
        <w:rPr>
          <w:rFonts w:ascii="仿宋" w:eastAsia="仿宋" w:hAnsi="仿宋" w:hint="eastAsia"/>
          <w:color w:val="333333"/>
          <w:sz w:val="30"/>
          <w:szCs w:val="30"/>
          <w:shd w:val="clear" w:color="auto" w:fill="FFFFFF"/>
        </w:rPr>
      </w:pPr>
      <w:r w:rsidRPr="007D68FA">
        <w:rPr>
          <w:rFonts w:ascii="仿宋" w:eastAsia="仿宋" w:hAnsi="仿宋" w:hint="eastAsia"/>
          <w:color w:val="333333"/>
          <w:sz w:val="30"/>
          <w:szCs w:val="30"/>
          <w:shd w:val="clear" w:color="auto" w:fill="FFFFFF"/>
        </w:rPr>
        <w:t>以党的十九大精神</w:t>
      </w:r>
      <w:r w:rsidRPr="00D74C72">
        <w:rPr>
          <w:rFonts w:ascii="仿宋" w:eastAsia="仿宋" w:hAnsi="仿宋" w:hint="eastAsia"/>
          <w:color w:val="333333"/>
          <w:sz w:val="30"/>
          <w:szCs w:val="30"/>
          <w:shd w:val="clear" w:color="auto" w:fill="FFFFFF"/>
        </w:rPr>
        <w:t>、</w:t>
      </w:r>
      <w:r w:rsidRPr="007D68FA">
        <w:rPr>
          <w:rFonts w:ascii="仿宋" w:eastAsia="仿宋" w:hAnsi="仿宋" w:hint="eastAsia"/>
          <w:color w:val="333333"/>
          <w:sz w:val="30"/>
          <w:szCs w:val="30"/>
          <w:shd w:val="clear" w:color="auto" w:fill="FFFFFF"/>
        </w:rPr>
        <w:t>习近平新时代中国特色社会主义思想</w:t>
      </w:r>
      <w:r w:rsidRPr="00D74C72">
        <w:rPr>
          <w:rFonts w:ascii="仿宋" w:eastAsia="仿宋" w:hAnsi="仿宋" w:hint="eastAsia"/>
          <w:color w:val="333333"/>
          <w:sz w:val="30"/>
          <w:szCs w:val="30"/>
          <w:shd w:val="clear" w:color="auto" w:fill="FFFFFF"/>
        </w:rPr>
        <w:t>和全国教育大会精神为指导</w:t>
      </w:r>
      <w:r w:rsidRPr="007D68FA">
        <w:rPr>
          <w:rFonts w:ascii="仿宋" w:eastAsia="仿宋" w:hAnsi="仿宋" w:hint="eastAsia"/>
          <w:color w:val="333333"/>
          <w:sz w:val="30"/>
          <w:szCs w:val="30"/>
          <w:shd w:val="clear" w:color="auto" w:fill="FFFFFF"/>
        </w:rPr>
        <w:t>，</w:t>
      </w:r>
      <w:r w:rsidRPr="00D74C72">
        <w:rPr>
          <w:rFonts w:ascii="仿宋" w:eastAsia="仿宋" w:hAnsi="仿宋" w:hint="eastAsia"/>
          <w:color w:val="333333"/>
          <w:sz w:val="30"/>
          <w:szCs w:val="30"/>
          <w:shd w:val="clear" w:color="auto" w:fill="FFFFFF"/>
        </w:rPr>
        <w:t>认真贯彻执行《教育法》、《义务教育法》等法律法规，</w:t>
      </w:r>
      <w:r w:rsidR="00D74C72" w:rsidRPr="00D74C72">
        <w:rPr>
          <w:rFonts w:ascii="仿宋" w:eastAsia="仿宋" w:hAnsi="仿宋" w:hint="eastAsia"/>
          <w:color w:val="333333"/>
          <w:sz w:val="30"/>
          <w:szCs w:val="30"/>
          <w:shd w:val="clear" w:color="auto" w:fill="FFFFFF"/>
        </w:rPr>
        <w:t>落实</w:t>
      </w:r>
      <w:r w:rsidR="00D74C72" w:rsidRPr="00D74C72">
        <w:rPr>
          <w:rFonts w:ascii="仿宋" w:eastAsia="仿宋" w:hAnsi="仿宋" w:hint="eastAsia"/>
          <w:color w:val="000000"/>
          <w:sz w:val="30"/>
          <w:szCs w:val="30"/>
          <w:lang/>
        </w:rPr>
        <w:t>“依法治教，以防为主，防治结合，综合治理”的</w:t>
      </w:r>
      <w:proofErr w:type="gramStart"/>
      <w:r w:rsidR="00D74C72" w:rsidRPr="00D74C72">
        <w:rPr>
          <w:rFonts w:ascii="仿宋" w:eastAsia="仿宋" w:hAnsi="仿宋" w:hint="eastAsia"/>
          <w:color w:val="000000"/>
          <w:sz w:val="30"/>
          <w:szCs w:val="30"/>
          <w:lang/>
        </w:rPr>
        <w:t>控辍保学</w:t>
      </w:r>
      <w:proofErr w:type="gramEnd"/>
      <w:r w:rsidR="00D74C72" w:rsidRPr="00D74C72">
        <w:rPr>
          <w:rFonts w:ascii="仿宋" w:eastAsia="仿宋" w:hAnsi="仿宋" w:hint="eastAsia"/>
          <w:color w:val="000000"/>
          <w:sz w:val="30"/>
          <w:szCs w:val="30"/>
          <w:lang/>
        </w:rPr>
        <w:t>方针，</w:t>
      </w:r>
      <w:r w:rsidRPr="007D68FA">
        <w:rPr>
          <w:rFonts w:ascii="仿宋" w:eastAsia="仿宋" w:hAnsi="仿宋" w:hint="eastAsia"/>
          <w:color w:val="333333"/>
          <w:sz w:val="30"/>
          <w:szCs w:val="30"/>
          <w:shd w:val="clear" w:color="auto" w:fill="FFFFFF"/>
        </w:rPr>
        <w:t>建立健全</w:t>
      </w:r>
      <w:proofErr w:type="gramStart"/>
      <w:r w:rsidRPr="007D68FA">
        <w:rPr>
          <w:rFonts w:ascii="仿宋" w:eastAsia="仿宋" w:hAnsi="仿宋" w:hint="eastAsia"/>
          <w:color w:val="333333"/>
          <w:sz w:val="30"/>
          <w:szCs w:val="30"/>
          <w:shd w:val="clear" w:color="auto" w:fill="FFFFFF"/>
        </w:rPr>
        <w:t>控辍保学工</w:t>
      </w:r>
      <w:proofErr w:type="gramEnd"/>
      <w:r w:rsidRPr="007D68FA">
        <w:rPr>
          <w:rFonts w:ascii="仿宋" w:eastAsia="仿宋" w:hAnsi="仿宋" w:hint="eastAsia"/>
          <w:color w:val="333333"/>
          <w:sz w:val="30"/>
          <w:szCs w:val="30"/>
          <w:shd w:val="clear" w:color="auto" w:fill="FFFFFF"/>
        </w:rPr>
        <w:t>作机制，</w:t>
      </w:r>
      <w:proofErr w:type="gramStart"/>
      <w:r w:rsidRPr="007D68FA">
        <w:rPr>
          <w:rFonts w:ascii="仿宋" w:eastAsia="仿宋" w:hAnsi="仿宋" w:hint="eastAsia"/>
          <w:color w:val="333333"/>
          <w:sz w:val="30"/>
          <w:szCs w:val="30"/>
          <w:shd w:val="clear" w:color="auto" w:fill="FFFFFF"/>
        </w:rPr>
        <w:t>将控辍保</w:t>
      </w:r>
      <w:proofErr w:type="gramEnd"/>
      <w:r w:rsidRPr="007D68FA">
        <w:rPr>
          <w:rFonts w:ascii="仿宋" w:eastAsia="仿宋" w:hAnsi="仿宋" w:hint="eastAsia"/>
          <w:color w:val="333333"/>
          <w:sz w:val="30"/>
          <w:szCs w:val="30"/>
          <w:shd w:val="clear" w:color="auto" w:fill="FFFFFF"/>
        </w:rPr>
        <w:t>学作为教育脱贫的关键和基础，全面提升建档立卡等贫困人口受教育水平，彻底斩断穷根，促进教育公平，不断改善民生</w:t>
      </w:r>
      <w:r w:rsidR="00D74C72" w:rsidRPr="00D74C72">
        <w:rPr>
          <w:rFonts w:ascii="仿宋" w:eastAsia="仿宋" w:hAnsi="仿宋" w:hint="eastAsia"/>
          <w:color w:val="000000"/>
          <w:sz w:val="30"/>
          <w:szCs w:val="30"/>
          <w:lang/>
        </w:rPr>
        <w:t>，为我市义务教育阶段学校持续、稳定、健康、协调发展奠定坚实的基础。</w:t>
      </w:r>
    </w:p>
    <w:p w:rsidR="00DF02CF" w:rsidRDefault="00793303" w:rsidP="00E83DF5">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二</w:t>
      </w:r>
      <w:r w:rsidR="007B3458" w:rsidRPr="00E83DF5">
        <w:rPr>
          <w:rFonts w:ascii="仿宋" w:eastAsia="仿宋" w:hAnsi="仿宋" w:hint="eastAsia"/>
          <w:color w:val="333333"/>
          <w:sz w:val="30"/>
          <w:szCs w:val="30"/>
          <w:shd w:val="clear" w:color="auto" w:fill="FFFFFF"/>
        </w:rPr>
        <w:t>、</w:t>
      </w:r>
      <w:r w:rsidR="00D74C72">
        <w:rPr>
          <w:rFonts w:ascii="仿宋" w:eastAsia="仿宋" w:hAnsi="仿宋" w:hint="eastAsia"/>
          <w:color w:val="333333"/>
          <w:sz w:val="30"/>
          <w:szCs w:val="30"/>
          <w:shd w:val="clear" w:color="auto" w:fill="FFFFFF"/>
        </w:rPr>
        <w:t>总体</w:t>
      </w:r>
      <w:r w:rsidR="00DF02CF">
        <w:rPr>
          <w:rFonts w:ascii="仿宋" w:eastAsia="仿宋" w:hAnsi="仿宋" w:hint="eastAsia"/>
          <w:color w:val="333333"/>
          <w:sz w:val="30"/>
          <w:szCs w:val="30"/>
          <w:shd w:val="clear" w:color="auto" w:fill="FFFFFF"/>
        </w:rPr>
        <w:t>目标</w:t>
      </w:r>
    </w:p>
    <w:p w:rsidR="00D74C72" w:rsidRPr="00D74C72" w:rsidRDefault="00D74C72" w:rsidP="00D74C72">
      <w:pPr>
        <w:spacing w:line="580" w:lineRule="exact"/>
        <w:ind w:firstLineChars="200" w:firstLine="600"/>
        <w:rPr>
          <w:rFonts w:ascii="仿宋" w:eastAsia="仿宋" w:hAnsi="仿宋" w:hint="eastAsia"/>
          <w:color w:val="333333"/>
          <w:sz w:val="30"/>
          <w:szCs w:val="30"/>
          <w:shd w:val="clear" w:color="auto" w:fill="FFFFFF"/>
        </w:rPr>
      </w:pPr>
      <w:r w:rsidRPr="00D74C72">
        <w:rPr>
          <w:rFonts w:ascii="仿宋" w:eastAsia="仿宋" w:hAnsi="仿宋" w:hint="eastAsia"/>
          <w:color w:val="333333"/>
          <w:sz w:val="30"/>
          <w:szCs w:val="30"/>
          <w:shd w:val="clear" w:color="auto" w:fill="FFFFFF"/>
        </w:rPr>
        <w:t>进一步完善义务教育阶段</w:t>
      </w:r>
      <w:proofErr w:type="gramStart"/>
      <w:r w:rsidRPr="00D74C72">
        <w:rPr>
          <w:rFonts w:ascii="仿宋" w:eastAsia="仿宋" w:hAnsi="仿宋" w:hint="eastAsia"/>
          <w:color w:val="333333"/>
          <w:sz w:val="30"/>
          <w:szCs w:val="30"/>
          <w:shd w:val="clear" w:color="auto" w:fill="FFFFFF"/>
        </w:rPr>
        <w:t>控辍保学工</w:t>
      </w:r>
      <w:proofErr w:type="gramEnd"/>
      <w:r w:rsidRPr="00D74C72">
        <w:rPr>
          <w:rFonts w:ascii="仿宋" w:eastAsia="仿宋" w:hAnsi="仿宋" w:hint="eastAsia"/>
          <w:color w:val="333333"/>
          <w:sz w:val="30"/>
          <w:szCs w:val="30"/>
          <w:shd w:val="clear" w:color="auto" w:fill="FFFFFF"/>
        </w:rPr>
        <w:t>作机制，层层落实</w:t>
      </w:r>
      <w:proofErr w:type="gramStart"/>
      <w:r w:rsidRPr="00D74C72">
        <w:rPr>
          <w:rFonts w:ascii="仿宋" w:eastAsia="仿宋" w:hAnsi="仿宋" w:hint="eastAsia"/>
          <w:color w:val="333333"/>
          <w:sz w:val="30"/>
          <w:szCs w:val="30"/>
          <w:shd w:val="clear" w:color="auto" w:fill="FFFFFF"/>
        </w:rPr>
        <w:t>控辍保学</w:t>
      </w:r>
      <w:proofErr w:type="gramEnd"/>
      <w:r w:rsidRPr="00D74C72">
        <w:rPr>
          <w:rFonts w:ascii="仿宋" w:eastAsia="仿宋" w:hAnsi="仿宋" w:hint="eastAsia"/>
          <w:color w:val="333333"/>
          <w:sz w:val="30"/>
          <w:szCs w:val="30"/>
          <w:shd w:val="clear" w:color="auto" w:fill="FFFFFF"/>
        </w:rPr>
        <w:t>责任，依法保证每一位适龄儿童少年接受公平而有质量教育的权利，</w:t>
      </w:r>
      <w:r w:rsidR="009A0A5F">
        <w:rPr>
          <w:rFonts w:ascii="仿宋" w:eastAsia="仿宋" w:hAnsi="仿宋" w:hint="eastAsia"/>
          <w:color w:val="333333"/>
          <w:sz w:val="30"/>
          <w:szCs w:val="30"/>
          <w:shd w:val="clear" w:color="auto" w:fill="FFFFFF"/>
        </w:rPr>
        <w:t>确保</w:t>
      </w:r>
      <w:r w:rsidRPr="00D74C72">
        <w:rPr>
          <w:rFonts w:ascii="仿宋" w:eastAsia="仿宋" w:hAnsi="仿宋" w:hint="eastAsia"/>
          <w:color w:val="333333"/>
          <w:sz w:val="30"/>
          <w:szCs w:val="30"/>
          <w:shd w:val="clear" w:color="auto" w:fill="FFFFFF"/>
        </w:rPr>
        <w:t>义务教育入学率</w:t>
      </w:r>
      <w:r w:rsidR="009A0A5F">
        <w:rPr>
          <w:rFonts w:ascii="仿宋" w:eastAsia="仿宋" w:hAnsi="仿宋" w:hint="eastAsia"/>
          <w:color w:val="333333"/>
          <w:sz w:val="30"/>
          <w:szCs w:val="30"/>
          <w:shd w:val="clear" w:color="auto" w:fill="FFFFFF"/>
        </w:rPr>
        <w:t>100%、</w:t>
      </w:r>
      <w:r w:rsidRPr="00D74C72">
        <w:rPr>
          <w:rFonts w:ascii="仿宋" w:eastAsia="仿宋" w:hAnsi="仿宋" w:hint="eastAsia"/>
          <w:color w:val="333333"/>
          <w:sz w:val="30"/>
          <w:szCs w:val="30"/>
          <w:shd w:val="clear" w:color="auto" w:fill="FFFFFF"/>
        </w:rPr>
        <w:t>巩固率</w:t>
      </w:r>
      <w:r w:rsidR="009A0A5F">
        <w:rPr>
          <w:rFonts w:ascii="仿宋" w:eastAsia="仿宋" w:hAnsi="仿宋" w:hint="eastAsia"/>
          <w:color w:val="333333"/>
          <w:sz w:val="30"/>
          <w:szCs w:val="30"/>
          <w:shd w:val="clear" w:color="auto" w:fill="FFFFFF"/>
        </w:rPr>
        <w:t>99%以上</w:t>
      </w:r>
      <w:r w:rsidRPr="00D74C72">
        <w:rPr>
          <w:rFonts w:ascii="仿宋" w:eastAsia="仿宋" w:hAnsi="仿宋" w:hint="eastAsia"/>
          <w:color w:val="333333"/>
          <w:sz w:val="30"/>
          <w:szCs w:val="30"/>
          <w:shd w:val="clear" w:color="auto" w:fill="FFFFFF"/>
        </w:rPr>
        <w:t>；残疾儿童少年入学率达到90%以上。</w:t>
      </w:r>
    </w:p>
    <w:p w:rsidR="00521C47" w:rsidRDefault="00F44BA7" w:rsidP="00521C47">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三</w:t>
      </w:r>
      <w:r w:rsidR="007B3458" w:rsidRPr="00E83DF5">
        <w:rPr>
          <w:rFonts w:ascii="仿宋" w:eastAsia="仿宋" w:hAnsi="仿宋" w:hint="eastAsia"/>
          <w:color w:val="333333"/>
          <w:sz w:val="30"/>
          <w:szCs w:val="30"/>
          <w:shd w:val="clear" w:color="auto" w:fill="FFFFFF"/>
        </w:rPr>
        <w:t xml:space="preserve">、工作职责 </w:t>
      </w:r>
    </w:p>
    <w:p w:rsidR="00521C47" w:rsidRPr="00DF02CF" w:rsidRDefault="00521C47" w:rsidP="00F44BA7">
      <w:pPr>
        <w:pStyle w:val="a4"/>
        <w:shd w:val="clear" w:color="auto" w:fill="FFFFFF"/>
        <w:spacing w:before="0" w:beforeAutospacing="0" w:after="0" w:afterAutospacing="0" w:line="580" w:lineRule="exact"/>
        <w:ind w:firstLineChars="189" w:firstLine="567"/>
        <w:rPr>
          <w:rFonts w:ascii="仿宋" w:eastAsia="仿宋" w:hAnsi="仿宋" w:hint="eastAsia"/>
          <w:color w:val="000000"/>
          <w:sz w:val="30"/>
          <w:szCs w:val="30"/>
          <w:lang/>
        </w:rPr>
      </w:pPr>
      <w:r>
        <w:rPr>
          <w:rFonts w:ascii="仿宋" w:eastAsia="仿宋" w:hAnsi="仿宋" w:hint="eastAsia"/>
          <w:color w:val="000000"/>
          <w:sz w:val="30"/>
          <w:szCs w:val="30"/>
          <w:lang/>
        </w:rPr>
        <w:lastRenderedPageBreak/>
        <w:t>1.</w:t>
      </w:r>
      <w:r w:rsidRPr="00DF02CF">
        <w:rPr>
          <w:rFonts w:ascii="仿宋" w:eastAsia="仿宋" w:hAnsi="仿宋" w:hint="eastAsia"/>
          <w:color w:val="000000"/>
          <w:sz w:val="30"/>
          <w:szCs w:val="30"/>
          <w:lang/>
        </w:rPr>
        <w:t>履行政府</w:t>
      </w:r>
      <w:proofErr w:type="gramStart"/>
      <w:r w:rsidRPr="00DF02CF">
        <w:rPr>
          <w:rFonts w:ascii="仿宋" w:eastAsia="仿宋" w:hAnsi="仿宋" w:hint="eastAsia"/>
          <w:color w:val="000000"/>
          <w:sz w:val="30"/>
          <w:szCs w:val="30"/>
          <w:lang/>
        </w:rPr>
        <w:t>控辍保学</w:t>
      </w:r>
      <w:proofErr w:type="gramEnd"/>
      <w:r w:rsidRPr="00DF02CF">
        <w:rPr>
          <w:rFonts w:ascii="仿宋" w:eastAsia="仿宋" w:hAnsi="仿宋" w:hint="eastAsia"/>
          <w:color w:val="000000"/>
          <w:sz w:val="30"/>
          <w:szCs w:val="30"/>
          <w:lang/>
        </w:rPr>
        <w:t>法定职责。政府的职责在于补短板、控底线。各部门要认真履行义务教育</w:t>
      </w:r>
      <w:proofErr w:type="gramStart"/>
      <w:r w:rsidRPr="00DF02CF">
        <w:rPr>
          <w:rFonts w:ascii="仿宋" w:eastAsia="仿宋" w:hAnsi="仿宋" w:hint="eastAsia"/>
          <w:color w:val="000000"/>
          <w:sz w:val="30"/>
          <w:szCs w:val="30"/>
          <w:lang/>
        </w:rPr>
        <w:t>控辍保学</w:t>
      </w:r>
      <w:proofErr w:type="gramEnd"/>
      <w:r w:rsidRPr="00DF02CF">
        <w:rPr>
          <w:rFonts w:ascii="仿宋" w:eastAsia="仿宋" w:hAnsi="仿宋" w:hint="eastAsia"/>
          <w:color w:val="000000"/>
          <w:sz w:val="30"/>
          <w:szCs w:val="30"/>
          <w:lang/>
        </w:rPr>
        <w:t>法定职责，严格落实义务教育法、未成年人保护法等法律法规，保障适龄儿童少年接受义务教育的权利。</w:t>
      </w:r>
      <w:r>
        <w:rPr>
          <w:rFonts w:ascii="仿宋" w:eastAsia="仿宋" w:hAnsi="仿宋" w:hint="eastAsia"/>
          <w:color w:val="000000"/>
          <w:sz w:val="30"/>
          <w:szCs w:val="30"/>
          <w:lang/>
        </w:rPr>
        <w:t>区</w:t>
      </w:r>
      <w:r w:rsidRPr="00DF02CF">
        <w:rPr>
          <w:rFonts w:ascii="仿宋" w:eastAsia="仿宋" w:hAnsi="仿宋" w:hint="eastAsia"/>
          <w:color w:val="000000"/>
          <w:sz w:val="30"/>
          <w:szCs w:val="30"/>
          <w:lang/>
        </w:rPr>
        <w:t>镇人民政府履行控</w:t>
      </w:r>
      <w:proofErr w:type="gramStart"/>
      <w:r w:rsidRPr="00DF02CF">
        <w:rPr>
          <w:rFonts w:ascii="仿宋" w:eastAsia="仿宋" w:hAnsi="仿宋" w:hint="eastAsia"/>
          <w:color w:val="000000"/>
          <w:sz w:val="30"/>
          <w:szCs w:val="30"/>
          <w:lang/>
        </w:rPr>
        <w:t>辍保学主体</w:t>
      </w:r>
      <w:proofErr w:type="gramEnd"/>
      <w:r w:rsidRPr="00DF02CF">
        <w:rPr>
          <w:rFonts w:ascii="仿宋" w:eastAsia="仿宋" w:hAnsi="仿宋" w:hint="eastAsia"/>
          <w:color w:val="000000"/>
          <w:sz w:val="30"/>
          <w:szCs w:val="30"/>
          <w:lang/>
        </w:rPr>
        <w:t>责任，组织和督促适龄儿童少年入学，帮助他们解决接受义务教育的困难，采取措施防止辍学。</w:t>
      </w:r>
    </w:p>
    <w:p w:rsidR="00521C47" w:rsidRPr="00DF02CF" w:rsidRDefault="00521C47" w:rsidP="00521C47">
      <w:pPr>
        <w:pStyle w:val="a4"/>
        <w:shd w:val="clear" w:color="auto" w:fill="FFFFFF"/>
        <w:spacing w:before="0" w:beforeAutospacing="0" w:after="0" w:afterAutospacing="0" w:line="580" w:lineRule="exact"/>
        <w:rPr>
          <w:rFonts w:ascii="仿宋" w:eastAsia="仿宋" w:hAnsi="仿宋" w:hint="eastAsia"/>
          <w:color w:val="000000"/>
          <w:sz w:val="30"/>
          <w:szCs w:val="30"/>
          <w:lang/>
        </w:rPr>
      </w:pPr>
      <w:r w:rsidRPr="00DF02CF">
        <w:rPr>
          <w:rFonts w:ascii="仿宋" w:eastAsia="仿宋" w:hAnsi="仿宋" w:hint="eastAsia"/>
          <w:color w:val="000000"/>
          <w:sz w:val="30"/>
          <w:szCs w:val="30"/>
          <w:lang/>
        </w:rPr>
        <w:t xml:space="preserve">　　</w:t>
      </w:r>
      <w:r>
        <w:rPr>
          <w:rFonts w:ascii="仿宋" w:eastAsia="仿宋" w:hAnsi="仿宋" w:hint="eastAsia"/>
          <w:color w:val="000000"/>
          <w:sz w:val="30"/>
          <w:szCs w:val="30"/>
          <w:lang/>
        </w:rPr>
        <w:t>2.</w:t>
      </w:r>
      <w:r w:rsidRPr="00DF02CF">
        <w:rPr>
          <w:rFonts w:ascii="仿宋" w:eastAsia="仿宋" w:hAnsi="仿宋" w:hint="eastAsia"/>
          <w:color w:val="000000"/>
          <w:sz w:val="30"/>
          <w:szCs w:val="30"/>
          <w:lang/>
        </w:rPr>
        <w:t>完善行政督促复学机制。各</w:t>
      </w:r>
      <w:r>
        <w:rPr>
          <w:rFonts w:ascii="仿宋" w:eastAsia="仿宋" w:hAnsi="仿宋" w:hint="eastAsia"/>
          <w:color w:val="000000"/>
          <w:sz w:val="30"/>
          <w:szCs w:val="30"/>
          <w:lang/>
        </w:rPr>
        <w:t>区</w:t>
      </w:r>
      <w:r w:rsidRPr="00DF02CF">
        <w:rPr>
          <w:rFonts w:ascii="仿宋" w:eastAsia="仿宋" w:hAnsi="仿宋" w:hint="eastAsia"/>
          <w:color w:val="000000"/>
          <w:sz w:val="30"/>
          <w:szCs w:val="30"/>
          <w:lang/>
        </w:rPr>
        <w:t>镇、街道要全面掌握辖区内适龄儿童少年情况，加强宣传教育，督促父母或者其他法定监护人依法送适龄儿童少年入学并完成义务教育。实行“双线控辍”责任制，即</w:t>
      </w:r>
      <w:r>
        <w:rPr>
          <w:rFonts w:ascii="仿宋" w:eastAsia="仿宋" w:hAnsi="仿宋" w:hint="eastAsia"/>
          <w:color w:val="000000"/>
          <w:sz w:val="30"/>
          <w:szCs w:val="30"/>
          <w:lang/>
        </w:rPr>
        <w:t>区</w:t>
      </w:r>
      <w:r w:rsidRPr="00DF02CF">
        <w:rPr>
          <w:rFonts w:ascii="仿宋" w:eastAsia="仿宋" w:hAnsi="仿宋" w:hint="eastAsia"/>
          <w:color w:val="000000"/>
          <w:sz w:val="30"/>
          <w:szCs w:val="30"/>
          <w:lang/>
        </w:rPr>
        <w:t>镇政府与包村领导、包村领导与村两委领导、村两委领导与村民为一条</w:t>
      </w:r>
      <w:r>
        <w:rPr>
          <w:rFonts w:ascii="仿宋" w:eastAsia="仿宋" w:hAnsi="仿宋" w:hint="eastAsia"/>
          <w:color w:val="000000"/>
          <w:sz w:val="30"/>
          <w:szCs w:val="30"/>
          <w:lang/>
        </w:rPr>
        <w:t>线</w:t>
      </w:r>
      <w:r w:rsidRPr="00DF02CF">
        <w:rPr>
          <w:rFonts w:ascii="仿宋" w:eastAsia="仿宋" w:hAnsi="仿宋" w:hint="eastAsia"/>
          <w:color w:val="000000"/>
          <w:sz w:val="30"/>
          <w:szCs w:val="30"/>
          <w:lang/>
        </w:rPr>
        <w:t>，学校与教师、教师与学生家长、学生家长与学生为一条线。层层签订“控辍保学”目标责任书，落实工作责任。学校要建立和完善辍学学生劝返复学、登记与书面报告制度，每学期开学后一周内，对未报到的学生登记造册并逐一核实原因，做好辍学学生劝返复学工作；</w:t>
      </w:r>
      <w:proofErr w:type="gramStart"/>
      <w:r w:rsidRPr="00DF02CF">
        <w:rPr>
          <w:rFonts w:ascii="仿宋" w:eastAsia="仿宋" w:hAnsi="仿宋" w:hint="eastAsia"/>
          <w:color w:val="000000"/>
          <w:sz w:val="30"/>
          <w:szCs w:val="30"/>
          <w:lang/>
        </w:rPr>
        <w:t>加强家</w:t>
      </w:r>
      <w:proofErr w:type="gramEnd"/>
      <w:r w:rsidRPr="00DF02CF">
        <w:rPr>
          <w:rFonts w:ascii="仿宋" w:eastAsia="仿宋" w:hAnsi="仿宋" w:hint="eastAsia"/>
          <w:color w:val="000000"/>
          <w:sz w:val="30"/>
          <w:szCs w:val="30"/>
          <w:lang/>
        </w:rPr>
        <w:t>校联系，对控</w:t>
      </w:r>
      <w:proofErr w:type="gramStart"/>
      <w:r w:rsidRPr="00DF02CF">
        <w:rPr>
          <w:rFonts w:ascii="仿宋" w:eastAsia="仿宋" w:hAnsi="仿宋" w:hint="eastAsia"/>
          <w:color w:val="000000"/>
          <w:sz w:val="30"/>
          <w:szCs w:val="30"/>
          <w:lang/>
        </w:rPr>
        <w:t>辍保学重点</w:t>
      </w:r>
      <w:proofErr w:type="gramEnd"/>
      <w:r w:rsidRPr="00DF02CF">
        <w:rPr>
          <w:rFonts w:ascii="仿宋" w:eastAsia="仿宋" w:hAnsi="仿宋" w:hint="eastAsia"/>
          <w:color w:val="000000"/>
          <w:sz w:val="30"/>
          <w:szCs w:val="30"/>
          <w:lang/>
        </w:rPr>
        <w:t>对象开展经常性家访，做好思想工作，在学习、生活等方面给予关心帮助；经</w:t>
      </w:r>
      <w:proofErr w:type="gramStart"/>
      <w:r w:rsidRPr="00DF02CF">
        <w:rPr>
          <w:rFonts w:ascii="仿宋" w:eastAsia="仿宋" w:hAnsi="仿宋" w:hint="eastAsia"/>
          <w:color w:val="000000"/>
          <w:sz w:val="30"/>
          <w:szCs w:val="30"/>
          <w:lang/>
        </w:rPr>
        <w:t>劝返仍</w:t>
      </w:r>
      <w:proofErr w:type="gramEnd"/>
      <w:r w:rsidRPr="00DF02CF">
        <w:rPr>
          <w:rFonts w:ascii="仿宋" w:eastAsia="仿宋" w:hAnsi="仿宋" w:hint="eastAsia"/>
          <w:color w:val="000000"/>
          <w:sz w:val="30"/>
          <w:szCs w:val="30"/>
          <w:lang/>
        </w:rPr>
        <w:t>不到校或无法联系上的，学校要及时书面报告教育主管部门，并配合政府部门做好辍学学生劝返复学工作。</w:t>
      </w:r>
    </w:p>
    <w:p w:rsidR="00521C47" w:rsidRPr="00DF02CF" w:rsidRDefault="00521C47" w:rsidP="00521C47">
      <w:pPr>
        <w:spacing w:line="580" w:lineRule="exact"/>
        <w:ind w:firstLineChars="200" w:firstLine="600"/>
        <w:rPr>
          <w:rFonts w:ascii="仿宋" w:eastAsia="仿宋" w:hAnsi="仿宋" w:hint="eastAsia"/>
          <w:color w:val="000000"/>
          <w:sz w:val="30"/>
          <w:szCs w:val="30"/>
          <w:lang/>
        </w:rPr>
      </w:pPr>
      <w:r>
        <w:rPr>
          <w:rFonts w:ascii="仿宋" w:eastAsia="仿宋" w:hAnsi="仿宋" w:hint="eastAsia"/>
          <w:color w:val="000000"/>
          <w:sz w:val="30"/>
          <w:szCs w:val="30"/>
          <w:lang/>
        </w:rPr>
        <w:t>3.</w:t>
      </w:r>
      <w:proofErr w:type="gramStart"/>
      <w:r w:rsidRPr="00DF02CF">
        <w:rPr>
          <w:rFonts w:ascii="仿宋" w:eastAsia="仿宋" w:hAnsi="仿宋" w:hint="eastAsia"/>
          <w:color w:val="000000"/>
          <w:sz w:val="30"/>
          <w:szCs w:val="30"/>
          <w:lang/>
        </w:rPr>
        <w:t>建立部</w:t>
      </w:r>
      <w:proofErr w:type="gramEnd"/>
      <w:r w:rsidRPr="00DF02CF">
        <w:rPr>
          <w:rFonts w:ascii="仿宋" w:eastAsia="仿宋" w:hAnsi="仿宋" w:hint="eastAsia"/>
          <w:color w:val="000000"/>
          <w:sz w:val="30"/>
          <w:szCs w:val="30"/>
          <w:lang/>
        </w:rPr>
        <w:t>门联控联保工作机制。</w:t>
      </w:r>
      <w:r>
        <w:rPr>
          <w:rFonts w:ascii="仿宋" w:eastAsia="仿宋" w:hAnsi="仿宋" w:hint="eastAsia"/>
          <w:color w:val="000000"/>
          <w:sz w:val="30"/>
          <w:szCs w:val="30"/>
          <w:lang/>
        </w:rPr>
        <w:t>市</w:t>
      </w:r>
      <w:r w:rsidRPr="00E83DF5">
        <w:rPr>
          <w:rFonts w:ascii="仿宋" w:eastAsia="仿宋" w:hAnsi="仿宋" w:hint="eastAsia"/>
          <w:color w:val="333333"/>
          <w:sz w:val="30"/>
          <w:szCs w:val="30"/>
          <w:shd w:val="clear" w:color="auto" w:fill="FFFFFF"/>
        </w:rPr>
        <w:t>教育</w:t>
      </w:r>
      <w:r>
        <w:rPr>
          <w:rFonts w:ascii="仿宋" w:eastAsia="仿宋" w:hAnsi="仿宋" w:hint="eastAsia"/>
          <w:color w:val="333333"/>
          <w:sz w:val="30"/>
          <w:szCs w:val="30"/>
          <w:shd w:val="clear" w:color="auto" w:fill="FFFFFF"/>
        </w:rPr>
        <w:t>体育局</w:t>
      </w:r>
      <w:r w:rsidRPr="00E83DF5">
        <w:rPr>
          <w:rFonts w:ascii="仿宋" w:eastAsia="仿宋" w:hAnsi="仿宋" w:hint="eastAsia"/>
          <w:color w:val="333333"/>
          <w:sz w:val="30"/>
          <w:szCs w:val="30"/>
          <w:shd w:val="clear" w:color="auto" w:fill="FFFFFF"/>
        </w:rPr>
        <w:t>负责制定控</w:t>
      </w:r>
      <w:proofErr w:type="gramStart"/>
      <w:r w:rsidRPr="00E83DF5">
        <w:rPr>
          <w:rFonts w:ascii="仿宋" w:eastAsia="仿宋" w:hAnsi="仿宋" w:hint="eastAsia"/>
          <w:color w:val="333333"/>
          <w:sz w:val="30"/>
          <w:szCs w:val="30"/>
          <w:shd w:val="clear" w:color="auto" w:fill="FFFFFF"/>
        </w:rPr>
        <w:t>辍实施</w:t>
      </w:r>
      <w:proofErr w:type="gramEnd"/>
      <w:r w:rsidRPr="00E83DF5">
        <w:rPr>
          <w:rFonts w:ascii="仿宋" w:eastAsia="仿宋" w:hAnsi="仿宋" w:hint="eastAsia"/>
          <w:color w:val="333333"/>
          <w:sz w:val="30"/>
          <w:szCs w:val="30"/>
          <w:shd w:val="clear" w:color="auto" w:fill="FFFFFF"/>
        </w:rPr>
        <w:t>方案，具体负责全</w:t>
      </w:r>
      <w:r>
        <w:rPr>
          <w:rFonts w:ascii="仿宋" w:eastAsia="仿宋" w:hAnsi="仿宋" w:hint="eastAsia"/>
          <w:color w:val="333333"/>
          <w:sz w:val="30"/>
          <w:szCs w:val="30"/>
          <w:shd w:val="clear" w:color="auto" w:fill="FFFFFF"/>
        </w:rPr>
        <w:t>市</w:t>
      </w:r>
      <w:r w:rsidRPr="00E83DF5">
        <w:rPr>
          <w:rFonts w:ascii="仿宋" w:eastAsia="仿宋" w:hAnsi="仿宋" w:hint="eastAsia"/>
          <w:color w:val="333333"/>
          <w:sz w:val="30"/>
          <w:szCs w:val="30"/>
          <w:shd w:val="clear" w:color="auto" w:fill="FFFFFF"/>
        </w:rPr>
        <w:t>“控辍保学”工作的组织实施。</w:t>
      </w:r>
      <w:proofErr w:type="gramStart"/>
      <w:r w:rsidRPr="00E83DF5">
        <w:rPr>
          <w:rFonts w:ascii="仿宋" w:eastAsia="仿宋" w:hAnsi="仿宋" w:hint="eastAsia"/>
          <w:color w:val="333333"/>
          <w:sz w:val="30"/>
          <w:szCs w:val="30"/>
          <w:shd w:val="clear" w:color="auto" w:fill="FFFFFF"/>
        </w:rPr>
        <w:t>教</w:t>
      </w:r>
      <w:r>
        <w:rPr>
          <w:rFonts w:ascii="仿宋" w:eastAsia="仿宋" w:hAnsi="仿宋" w:hint="eastAsia"/>
          <w:color w:val="333333"/>
          <w:sz w:val="30"/>
          <w:szCs w:val="30"/>
          <w:shd w:val="clear" w:color="auto" w:fill="FFFFFF"/>
        </w:rPr>
        <w:t>体局</w:t>
      </w:r>
      <w:proofErr w:type="gramEnd"/>
      <w:r w:rsidRPr="00E83DF5">
        <w:rPr>
          <w:rFonts w:ascii="仿宋" w:eastAsia="仿宋" w:hAnsi="仿宋" w:hint="eastAsia"/>
          <w:color w:val="333333"/>
          <w:sz w:val="30"/>
          <w:szCs w:val="30"/>
          <w:shd w:val="clear" w:color="auto" w:fill="FFFFFF"/>
        </w:rPr>
        <w:t>和各学校要积极探索、研究解决因“厌学”等导致辍学的有效办法;稳住“学困生”，使其学有所得;留住“易辍生”，使其安心学习;要加强学生学籍管理，衔接好学生转入、转出学校的各个环</w:t>
      </w:r>
      <w:r w:rsidRPr="00E83DF5">
        <w:rPr>
          <w:rFonts w:ascii="仿宋" w:eastAsia="仿宋" w:hAnsi="仿宋" w:hint="eastAsia"/>
          <w:color w:val="333333"/>
          <w:sz w:val="30"/>
          <w:szCs w:val="30"/>
          <w:shd w:val="clear" w:color="auto" w:fill="FFFFFF"/>
        </w:rPr>
        <w:lastRenderedPageBreak/>
        <w:t>节;</w:t>
      </w:r>
      <w:r>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断改善办学条件，为学生提供安全、舒适的学习环境，实施好寄宿制学校建设工程，着力改善学校卫生设施和学生食宿环境，确保学生</w:t>
      </w:r>
      <w:r>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因学校办学条件差和安全无保障而辍学;端正办学思想，加强学校</w:t>
      </w:r>
      <w:r>
        <w:rPr>
          <w:rFonts w:ascii="仿宋" w:eastAsia="仿宋" w:hAnsi="仿宋" w:hint="eastAsia"/>
          <w:color w:val="333333"/>
          <w:sz w:val="30"/>
          <w:szCs w:val="30"/>
          <w:shd w:val="clear" w:color="auto" w:fill="FFFFFF"/>
        </w:rPr>
        <w:t>常</w:t>
      </w:r>
      <w:r w:rsidRPr="00E83DF5">
        <w:rPr>
          <w:rFonts w:ascii="仿宋" w:eastAsia="仿宋" w:hAnsi="仿宋" w:hint="eastAsia"/>
          <w:color w:val="333333"/>
          <w:sz w:val="30"/>
          <w:szCs w:val="30"/>
          <w:shd w:val="clear" w:color="auto" w:fill="FFFFFF"/>
        </w:rPr>
        <w:t>规管理，深化教育教学改革，研究制定提高教育质量的办法和措施，</w:t>
      </w:r>
      <w:r>
        <w:rPr>
          <w:rFonts w:ascii="仿宋" w:eastAsia="仿宋" w:hAnsi="仿宋" w:hint="eastAsia"/>
          <w:color w:val="333333"/>
          <w:sz w:val="30"/>
          <w:szCs w:val="30"/>
          <w:shd w:val="clear" w:color="auto" w:fill="FFFFFF"/>
        </w:rPr>
        <w:t>努</w:t>
      </w:r>
      <w:r w:rsidRPr="00E83DF5">
        <w:rPr>
          <w:rFonts w:ascii="仿宋" w:eastAsia="仿宋" w:hAnsi="仿宋" w:hint="eastAsia"/>
          <w:color w:val="333333"/>
          <w:sz w:val="30"/>
          <w:szCs w:val="30"/>
          <w:shd w:val="clear" w:color="auto" w:fill="FFFFFF"/>
        </w:rPr>
        <w:t>力提高教育质量;强化师德教育，教师要尊重、关心、爱护学生，帮</w:t>
      </w:r>
      <w:r>
        <w:rPr>
          <w:rFonts w:ascii="仿宋" w:eastAsia="仿宋" w:hAnsi="仿宋" w:hint="eastAsia"/>
          <w:color w:val="333333"/>
          <w:sz w:val="30"/>
          <w:szCs w:val="30"/>
          <w:shd w:val="clear" w:color="auto" w:fill="FFFFFF"/>
        </w:rPr>
        <w:t>助</w:t>
      </w:r>
      <w:r w:rsidRPr="00E83DF5">
        <w:rPr>
          <w:rFonts w:ascii="仿宋" w:eastAsia="仿宋" w:hAnsi="仿宋" w:hint="eastAsia"/>
          <w:color w:val="333333"/>
          <w:sz w:val="30"/>
          <w:szCs w:val="30"/>
          <w:shd w:val="clear" w:color="auto" w:fill="FFFFFF"/>
        </w:rPr>
        <w:t>学生解决实际困难，让学生切实感</w:t>
      </w:r>
      <w:r>
        <w:rPr>
          <w:rFonts w:ascii="仿宋" w:eastAsia="仿宋" w:hAnsi="仿宋" w:hint="eastAsia"/>
          <w:color w:val="333333"/>
          <w:sz w:val="30"/>
          <w:szCs w:val="30"/>
          <w:shd w:val="clear" w:color="auto" w:fill="FFFFFF"/>
        </w:rPr>
        <w:t>受</w:t>
      </w:r>
      <w:r w:rsidRPr="00E83DF5">
        <w:rPr>
          <w:rFonts w:ascii="仿宋" w:eastAsia="仿宋" w:hAnsi="仿宋" w:hint="eastAsia"/>
          <w:color w:val="333333"/>
          <w:sz w:val="30"/>
          <w:szCs w:val="30"/>
          <w:shd w:val="clear" w:color="auto" w:fill="FFFFFF"/>
        </w:rPr>
        <w:t>到学校的温暖和教师的关怀，使学生进得来，留得住，学得好。</w:t>
      </w:r>
      <w:r>
        <w:rPr>
          <w:rFonts w:ascii="仿宋" w:eastAsia="仿宋" w:hAnsi="仿宋" w:hint="eastAsia"/>
          <w:color w:val="333333"/>
          <w:sz w:val="30"/>
          <w:szCs w:val="30"/>
          <w:shd w:val="clear" w:color="auto" w:fill="FFFFFF"/>
        </w:rPr>
        <w:t>市</w:t>
      </w:r>
      <w:r w:rsidRPr="00DF02CF">
        <w:rPr>
          <w:rFonts w:ascii="仿宋" w:eastAsia="仿宋" w:hAnsi="仿宋" w:hint="eastAsia"/>
          <w:color w:val="000000"/>
          <w:sz w:val="30"/>
          <w:szCs w:val="30"/>
          <w:lang/>
        </w:rPr>
        <w:t>综治委校园及周边治安综合治理专项组要会同有关部门加强文化市场管理和校园周边环境综合治理，禁止在学校周边开办不利于儿童少年身心健康的娱乐活动场所，禁止营业性歌舞厅、电子游戏厅、网吧等接纳未成年学生。司法行政部门要做好面向农村贫困地区的</w:t>
      </w:r>
      <w:proofErr w:type="gramStart"/>
      <w:r w:rsidRPr="00DF02CF">
        <w:rPr>
          <w:rFonts w:ascii="仿宋" w:eastAsia="仿宋" w:hAnsi="仿宋" w:hint="eastAsia"/>
          <w:color w:val="000000"/>
          <w:sz w:val="30"/>
          <w:szCs w:val="30"/>
          <w:lang/>
        </w:rPr>
        <w:t>控辍保学</w:t>
      </w:r>
      <w:proofErr w:type="gramEnd"/>
      <w:r w:rsidRPr="00DF02CF">
        <w:rPr>
          <w:rFonts w:ascii="仿宋" w:eastAsia="仿宋" w:hAnsi="仿宋" w:hint="eastAsia"/>
          <w:color w:val="000000"/>
          <w:sz w:val="30"/>
          <w:szCs w:val="30"/>
          <w:lang/>
        </w:rPr>
        <w:t>相关法治宣传教育和法律援助工作。民政部门要将符合条件的家庭经济困难学生纳入社会救助政策保障范围。用人单位不得违法招用未满16周岁的未成年人。人力资源社会保障部门要加大对违法招用未成年人的单位或个人的查处力度，情节严重的由市场监管部门吊销相关单位营业执照。社会组织和个人应当为适龄儿童少年接受义务教育创造良好的环境。对违反义务教育法导致学生辍学的，任何社会组织或者个人有权向有关国家机关提出检举或控告。共青团、妇联、残联、社区要在</w:t>
      </w:r>
      <w:proofErr w:type="gramStart"/>
      <w:r w:rsidRPr="00DF02CF">
        <w:rPr>
          <w:rFonts w:ascii="仿宋" w:eastAsia="仿宋" w:hAnsi="仿宋" w:hint="eastAsia"/>
          <w:color w:val="000000"/>
          <w:sz w:val="30"/>
          <w:szCs w:val="30"/>
          <w:lang/>
        </w:rPr>
        <w:t>控辍保学工</w:t>
      </w:r>
      <w:proofErr w:type="gramEnd"/>
      <w:r w:rsidRPr="00DF02CF">
        <w:rPr>
          <w:rFonts w:ascii="仿宋" w:eastAsia="仿宋" w:hAnsi="仿宋" w:hint="eastAsia"/>
          <w:color w:val="000000"/>
          <w:sz w:val="30"/>
          <w:szCs w:val="30"/>
          <w:lang/>
        </w:rPr>
        <w:t>作中发挥各自作用。</w:t>
      </w:r>
    </w:p>
    <w:p w:rsidR="00BA61C2" w:rsidRDefault="00F44BA7" w:rsidP="00E83DF5">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四</w:t>
      </w:r>
      <w:r w:rsidR="007B3458" w:rsidRPr="00E83DF5">
        <w:rPr>
          <w:rFonts w:ascii="仿宋" w:eastAsia="仿宋" w:hAnsi="仿宋" w:hint="eastAsia"/>
          <w:color w:val="333333"/>
          <w:sz w:val="30"/>
          <w:szCs w:val="30"/>
          <w:shd w:val="clear" w:color="auto" w:fill="FFFFFF"/>
        </w:rPr>
        <w:t>、</w:t>
      </w:r>
      <w:r>
        <w:rPr>
          <w:rFonts w:ascii="仿宋" w:eastAsia="仿宋" w:hAnsi="仿宋" w:hint="eastAsia"/>
          <w:color w:val="333333"/>
          <w:sz w:val="30"/>
          <w:szCs w:val="30"/>
          <w:shd w:val="clear" w:color="auto" w:fill="FFFFFF"/>
        </w:rPr>
        <w:t>工作举措</w:t>
      </w:r>
      <w:r w:rsidR="007B3458" w:rsidRPr="00E83DF5">
        <w:rPr>
          <w:rFonts w:ascii="仿宋" w:eastAsia="仿宋" w:hAnsi="仿宋" w:hint="eastAsia"/>
          <w:color w:val="333333"/>
          <w:sz w:val="30"/>
          <w:szCs w:val="30"/>
          <w:shd w:val="clear" w:color="auto" w:fill="FFFFFF"/>
        </w:rPr>
        <w:t xml:space="preserve"> </w:t>
      </w:r>
    </w:p>
    <w:p w:rsidR="00F44BA7" w:rsidRDefault="007B3458" w:rsidP="00F44BA7">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（一）强化政府职责，加大</w:t>
      </w:r>
      <w:proofErr w:type="gramStart"/>
      <w:r w:rsidRPr="00E83DF5">
        <w:rPr>
          <w:rFonts w:ascii="仿宋" w:eastAsia="仿宋" w:hAnsi="仿宋" w:hint="eastAsia"/>
          <w:color w:val="333333"/>
          <w:sz w:val="30"/>
          <w:szCs w:val="30"/>
          <w:shd w:val="clear" w:color="auto" w:fill="FFFFFF"/>
        </w:rPr>
        <w:t>控辍保学</w:t>
      </w:r>
      <w:proofErr w:type="gramEnd"/>
      <w:r w:rsidRPr="00E83DF5">
        <w:rPr>
          <w:rFonts w:ascii="仿宋" w:eastAsia="仿宋" w:hAnsi="仿宋" w:hint="eastAsia"/>
          <w:color w:val="333333"/>
          <w:sz w:val="30"/>
          <w:szCs w:val="30"/>
          <w:shd w:val="clear" w:color="auto" w:fill="FFFFFF"/>
        </w:rPr>
        <w:t>力度</w:t>
      </w:r>
    </w:p>
    <w:p w:rsidR="004B3284" w:rsidRPr="004B3284" w:rsidRDefault="007B3458" w:rsidP="004B3284">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1.</w:t>
      </w:r>
      <w:r w:rsidR="00F44BA7" w:rsidRPr="00E83DF5">
        <w:rPr>
          <w:rFonts w:ascii="仿宋" w:eastAsia="仿宋" w:hAnsi="仿宋" w:hint="eastAsia"/>
          <w:color w:val="333333"/>
          <w:sz w:val="30"/>
          <w:szCs w:val="30"/>
          <w:shd w:val="clear" w:color="auto" w:fill="FFFFFF"/>
        </w:rPr>
        <w:t>健全机构</w:t>
      </w:r>
      <w:r w:rsidR="00F44BA7">
        <w:rPr>
          <w:rFonts w:ascii="仿宋" w:eastAsia="仿宋" w:hAnsi="仿宋" w:hint="eastAsia"/>
          <w:color w:val="333333"/>
          <w:sz w:val="30"/>
          <w:szCs w:val="30"/>
          <w:shd w:val="clear" w:color="auto" w:fill="FFFFFF"/>
        </w:rPr>
        <w:t>，建立以市政府主要领导为组长、分管教育领导为副组长，市级机关各部门主要负责人、各区镇主要领导为成员</w:t>
      </w:r>
      <w:r w:rsidR="00F44BA7">
        <w:rPr>
          <w:rFonts w:ascii="仿宋" w:eastAsia="仿宋" w:hAnsi="仿宋" w:hint="eastAsia"/>
          <w:color w:val="333333"/>
          <w:sz w:val="30"/>
          <w:szCs w:val="30"/>
          <w:shd w:val="clear" w:color="auto" w:fill="FFFFFF"/>
        </w:rPr>
        <w:lastRenderedPageBreak/>
        <w:t>的海安市</w:t>
      </w:r>
      <w:r w:rsidR="00F44BA7" w:rsidRPr="00E83DF5">
        <w:rPr>
          <w:rFonts w:ascii="仿宋" w:eastAsia="仿宋" w:hAnsi="仿宋" w:hint="eastAsia"/>
          <w:color w:val="333333"/>
          <w:sz w:val="30"/>
          <w:szCs w:val="30"/>
          <w:shd w:val="clear" w:color="auto" w:fill="FFFFFF"/>
        </w:rPr>
        <w:t>“控辍保学”领导</w:t>
      </w:r>
      <w:r w:rsidR="00F44BA7">
        <w:rPr>
          <w:rFonts w:ascii="仿宋" w:eastAsia="仿宋" w:hAnsi="仿宋" w:hint="eastAsia"/>
          <w:color w:val="333333"/>
          <w:sz w:val="30"/>
          <w:szCs w:val="30"/>
          <w:shd w:val="clear" w:color="auto" w:fill="FFFFFF"/>
        </w:rPr>
        <w:t>小组。</w:t>
      </w:r>
      <w:r w:rsidR="00F44BA7" w:rsidRPr="00E83DF5">
        <w:rPr>
          <w:rFonts w:ascii="仿宋" w:eastAsia="仿宋" w:hAnsi="仿宋" w:hint="eastAsia"/>
          <w:color w:val="333333"/>
          <w:sz w:val="30"/>
          <w:szCs w:val="30"/>
          <w:shd w:val="clear" w:color="auto" w:fill="FFFFFF"/>
        </w:rPr>
        <w:t>领导小组负责协调成员单位开展</w:t>
      </w:r>
      <w:r w:rsidR="00F44BA7">
        <w:rPr>
          <w:rFonts w:ascii="仿宋" w:eastAsia="仿宋" w:hAnsi="仿宋" w:hint="eastAsia"/>
          <w:color w:val="333333"/>
          <w:sz w:val="30"/>
          <w:szCs w:val="30"/>
          <w:shd w:val="clear" w:color="auto" w:fill="FFFFFF"/>
        </w:rPr>
        <w:t>义务教育</w:t>
      </w:r>
      <w:proofErr w:type="gramStart"/>
      <w:r w:rsidR="00F44BA7" w:rsidRPr="00E83DF5">
        <w:rPr>
          <w:rFonts w:ascii="仿宋" w:eastAsia="仿宋" w:hAnsi="仿宋" w:hint="eastAsia"/>
          <w:color w:val="333333"/>
          <w:sz w:val="30"/>
          <w:szCs w:val="30"/>
          <w:shd w:val="clear" w:color="auto" w:fill="FFFFFF"/>
        </w:rPr>
        <w:t>控辍保学工</w:t>
      </w:r>
      <w:proofErr w:type="gramEnd"/>
      <w:r w:rsidR="00F44BA7" w:rsidRPr="00E83DF5">
        <w:rPr>
          <w:rFonts w:ascii="仿宋" w:eastAsia="仿宋" w:hAnsi="仿宋" w:hint="eastAsia"/>
          <w:color w:val="333333"/>
          <w:sz w:val="30"/>
          <w:szCs w:val="30"/>
          <w:shd w:val="clear" w:color="auto" w:fill="FFFFFF"/>
        </w:rPr>
        <w:t>作，研究、解决</w:t>
      </w:r>
      <w:proofErr w:type="gramStart"/>
      <w:r w:rsidR="00F44BA7" w:rsidRPr="00E83DF5">
        <w:rPr>
          <w:rFonts w:ascii="仿宋" w:eastAsia="仿宋" w:hAnsi="仿宋" w:hint="eastAsia"/>
          <w:color w:val="333333"/>
          <w:sz w:val="30"/>
          <w:szCs w:val="30"/>
          <w:shd w:val="clear" w:color="auto" w:fill="FFFFFF"/>
        </w:rPr>
        <w:t>控辍保学</w:t>
      </w:r>
      <w:proofErr w:type="gramEnd"/>
      <w:r w:rsidR="00F44BA7" w:rsidRPr="00E83DF5">
        <w:rPr>
          <w:rFonts w:ascii="仿宋" w:eastAsia="仿宋" w:hAnsi="仿宋" w:hint="eastAsia"/>
          <w:color w:val="333333"/>
          <w:sz w:val="30"/>
          <w:szCs w:val="30"/>
          <w:shd w:val="clear" w:color="auto" w:fill="FFFFFF"/>
        </w:rPr>
        <w:t>的具体问题;督促、检查各</w:t>
      </w:r>
      <w:r w:rsidR="00F44BA7">
        <w:rPr>
          <w:rFonts w:ascii="仿宋" w:eastAsia="仿宋" w:hAnsi="仿宋" w:hint="eastAsia"/>
          <w:color w:val="333333"/>
          <w:sz w:val="30"/>
          <w:szCs w:val="30"/>
          <w:shd w:val="clear" w:color="auto" w:fill="FFFFFF"/>
        </w:rPr>
        <w:t>区</w:t>
      </w:r>
      <w:r w:rsidR="00F44BA7" w:rsidRPr="00E83DF5">
        <w:rPr>
          <w:rFonts w:ascii="仿宋" w:eastAsia="仿宋" w:hAnsi="仿宋" w:hint="eastAsia"/>
          <w:color w:val="333333"/>
          <w:sz w:val="30"/>
          <w:szCs w:val="30"/>
          <w:shd w:val="clear" w:color="auto" w:fill="FFFFFF"/>
        </w:rPr>
        <w:t>镇、学校</w:t>
      </w:r>
      <w:r w:rsidR="00F44BA7">
        <w:rPr>
          <w:rFonts w:ascii="仿宋" w:eastAsia="仿宋" w:hAnsi="仿宋" w:hint="eastAsia"/>
          <w:color w:val="333333"/>
          <w:sz w:val="30"/>
          <w:szCs w:val="30"/>
          <w:shd w:val="clear" w:color="auto" w:fill="FFFFFF"/>
        </w:rPr>
        <w:t>开展</w:t>
      </w:r>
      <w:proofErr w:type="gramStart"/>
      <w:r w:rsidR="00F44BA7" w:rsidRPr="00E83DF5">
        <w:rPr>
          <w:rFonts w:ascii="仿宋" w:eastAsia="仿宋" w:hAnsi="仿宋" w:hint="eastAsia"/>
          <w:color w:val="333333"/>
          <w:sz w:val="30"/>
          <w:szCs w:val="30"/>
          <w:shd w:val="clear" w:color="auto" w:fill="FFFFFF"/>
        </w:rPr>
        <w:t>控辍保学工</w:t>
      </w:r>
      <w:proofErr w:type="gramEnd"/>
      <w:r w:rsidR="00F44BA7" w:rsidRPr="00E83DF5">
        <w:rPr>
          <w:rFonts w:ascii="仿宋" w:eastAsia="仿宋" w:hAnsi="仿宋" w:hint="eastAsia"/>
          <w:color w:val="333333"/>
          <w:sz w:val="30"/>
          <w:szCs w:val="30"/>
          <w:shd w:val="clear" w:color="auto" w:fill="FFFFFF"/>
        </w:rPr>
        <w:t>作，确保</w:t>
      </w:r>
      <w:r w:rsidR="00F44BA7">
        <w:rPr>
          <w:rFonts w:ascii="仿宋" w:eastAsia="仿宋" w:hAnsi="仿宋" w:hint="eastAsia"/>
          <w:color w:val="333333"/>
          <w:sz w:val="30"/>
          <w:szCs w:val="30"/>
          <w:shd w:val="clear" w:color="auto" w:fill="FFFFFF"/>
        </w:rPr>
        <w:t>全市</w:t>
      </w:r>
      <w:r w:rsidR="00F44BA7" w:rsidRPr="00E83DF5">
        <w:rPr>
          <w:rFonts w:ascii="仿宋" w:eastAsia="仿宋" w:hAnsi="仿宋" w:hint="eastAsia"/>
          <w:color w:val="333333"/>
          <w:sz w:val="30"/>
          <w:szCs w:val="30"/>
          <w:shd w:val="clear" w:color="auto" w:fill="FFFFFF"/>
        </w:rPr>
        <w:t>中小学生辍学率控制在国家规定的指标范围内。领导小组下设办公室，办公室设在教育</w:t>
      </w:r>
      <w:r w:rsidR="00F44BA7">
        <w:rPr>
          <w:rFonts w:ascii="仿宋" w:eastAsia="仿宋" w:hAnsi="仿宋" w:hint="eastAsia"/>
          <w:color w:val="333333"/>
          <w:sz w:val="30"/>
          <w:szCs w:val="30"/>
          <w:shd w:val="clear" w:color="auto" w:fill="FFFFFF"/>
        </w:rPr>
        <w:t>体育</w:t>
      </w:r>
      <w:r w:rsidR="00F44BA7" w:rsidRPr="00E83DF5">
        <w:rPr>
          <w:rFonts w:ascii="仿宋" w:eastAsia="仿宋" w:hAnsi="仿宋" w:hint="eastAsia"/>
          <w:color w:val="333333"/>
          <w:sz w:val="30"/>
          <w:szCs w:val="30"/>
          <w:shd w:val="clear" w:color="auto" w:fill="FFFFFF"/>
        </w:rPr>
        <w:t>局。</w:t>
      </w:r>
      <w:r w:rsidRPr="00E83DF5">
        <w:rPr>
          <w:rFonts w:ascii="仿宋" w:eastAsia="仿宋" w:hAnsi="仿宋" w:hint="eastAsia"/>
          <w:color w:val="333333"/>
          <w:sz w:val="30"/>
          <w:szCs w:val="30"/>
          <w:shd w:val="clear" w:color="auto" w:fill="FFFFFF"/>
        </w:rPr>
        <w:t>各</w:t>
      </w:r>
      <w:r w:rsidR="00EC38B6">
        <w:rPr>
          <w:rFonts w:ascii="仿宋" w:eastAsia="仿宋" w:hAnsi="仿宋" w:hint="eastAsia"/>
          <w:color w:val="333333"/>
          <w:sz w:val="30"/>
          <w:szCs w:val="30"/>
          <w:shd w:val="clear" w:color="auto" w:fill="FFFFFF"/>
        </w:rPr>
        <w:t>区</w:t>
      </w:r>
      <w:r w:rsidRPr="00E83DF5">
        <w:rPr>
          <w:rFonts w:ascii="仿宋" w:eastAsia="仿宋" w:hAnsi="仿宋" w:hint="eastAsia"/>
          <w:color w:val="333333"/>
          <w:sz w:val="30"/>
          <w:szCs w:val="30"/>
          <w:shd w:val="clear" w:color="auto" w:fill="FFFFFF"/>
        </w:rPr>
        <w:t>镇要建立由行政主要领导牵头，相关人员参</w:t>
      </w:r>
      <w:r w:rsidR="00EC38B6">
        <w:rPr>
          <w:rFonts w:ascii="仿宋" w:eastAsia="仿宋" w:hAnsi="仿宋" w:hint="eastAsia"/>
          <w:color w:val="333333"/>
          <w:sz w:val="30"/>
          <w:szCs w:val="30"/>
          <w:shd w:val="clear" w:color="auto" w:fill="FFFFFF"/>
        </w:rPr>
        <w:t>与</w:t>
      </w:r>
      <w:r w:rsidRPr="00E83DF5">
        <w:rPr>
          <w:rFonts w:ascii="仿宋" w:eastAsia="仿宋" w:hAnsi="仿宋" w:hint="eastAsia"/>
          <w:color w:val="333333"/>
          <w:sz w:val="30"/>
          <w:szCs w:val="30"/>
          <w:shd w:val="clear" w:color="auto" w:fill="FFFFFF"/>
        </w:rPr>
        <w:t>的“控辍保学”领导机构，</w:t>
      </w:r>
      <w:r w:rsidR="004B3284" w:rsidRPr="004B3284">
        <w:rPr>
          <w:rFonts w:ascii="仿宋" w:eastAsia="仿宋" w:hAnsi="仿宋" w:hint="eastAsia"/>
          <w:color w:val="333333"/>
          <w:sz w:val="30"/>
          <w:szCs w:val="30"/>
          <w:shd w:val="clear" w:color="auto" w:fill="FFFFFF"/>
        </w:rPr>
        <w:t>及时研究解决控</w:t>
      </w:r>
      <w:proofErr w:type="gramStart"/>
      <w:r w:rsidR="004B3284" w:rsidRPr="004B3284">
        <w:rPr>
          <w:rFonts w:ascii="仿宋" w:eastAsia="仿宋" w:hAnsi="仿宋" w:hint="eastAsia"/>
          <w:color w:val="333333"/>
          <w:sz w:val="30"/>
          <w:szCs w:val="30"/>
          <w:shd w:val="clear" w:color="auto" w:fill="FFFFFF"/>
        </w:rPr>
        <w:t>辍保学工作</w:t>
      </w:r>
      <w:proofErr w:type="gramEnd"/>
      <w:r w:rsidR="004B3284" w:rsidRPr="004B3284">
        <w:rPr>
          <w:rFonts w:ascii="仿宋" w:eastAsia="仿宋" w:hAnsi="仿宋" w:hint="eastAsia"/>
          <w:color w:val="333333"/>
          <w:sz w:val="30"/>
          <w:szCs w:val="30"/>
          <w:shd w:val="clear" w:color="auto" w:fill="FFFFFF"/>
        </w:rPr>
        <w:t>面临的问题。要进一步摸清学生辍学情况，因地、因家、因人施策，排查政策措施空白点和工作盲点。各有关部门要加强沟通协调，制定具体工作方案，分解细化目标责任，做到责任到位、任务到位、措施到位，把</w:t>
      </w:r>
      <w:proofErr w:type="gramStart"/>
      <w:r w:rsidR="004B3284" w:rsidRPr="004B3284">
        <w:rPr>
          <w:rFonts w:ascii="仿宋" w:eastAsia="仿宋" w:hAnsi="仿宋" w:hint="eastAsia"/>
          <w:color w:val="333333"/>
          <w:sz w:val="30"/>
          <w:szCs w:val="30"/>
          <w:shd w:val="clear" w:color="auto" w:fill="FFFFFF"/>
        </w:rPr>
        <w:t>控辍保学工作做</w:t>
      </w:r>
      <w:proofErr w:type="gramEnd"/>
      <w:r w:rsidR="004B3284" w:rsidRPr="004B3284">
        <w:rPr>
          <w:rFonts w:ascii="仿宋" w:eastAsia="仿宋" w:hAnsi="仿宋" w:hint="eastAsia"/>
          <w:color w:val="333333"/>
          <w:sz w:val="30"/>
          <w:szCs w:val="30"/>
          <w:shd w:val="clear" w:color="auto" w:fill="FFFFFF"/>
        </w:rPr>
        <w:t>深</w:t>
      </w:r>
      <w:r w:rsidR="004B3284">
        <w:rPr>
          <w:rFonts w:ascii="仿宋" w:eastAsia="仿宋" w:hAnsi="仿宋" w:hint="eastAsia"/>
          <w:color w:val="333333"/>
          <w:sz w:val="30"/>
          <w:szCs w:val="30"/>
          <w:shd w:val="clear" w:color="auto" w:fill="FFFFFF"/>
        </w:rPr>
        <w:t>、</w:t>
      </w:r>
      <w:r w:rsidR="004B3284" w:rsidRPr="004B3284">
        <w:rPr>
          <w:rFonts w:ascii="仿宋" w:eastAsia="仿宋" w:hAnsi="仿宋" w:hint="eastAsia"/>
          <w:color w:val="333333"/>
          <w:sz w:val="30"/>
          <w:szCs w:val="30"/>
          <w:shd w:val="clear" w:color="auto" w:fill="FFFFFF"/>
        </w:rPr>
        <w:t>做细</w:t>
      </w:r>
      <w:r w:rsidR="004B3284">
        <w:rPr>
          <w:rFonts w:ascii="仿宋" w:eastAsia="仿宋" w:hAnsi="仿宋" w:hint="eastAsia"/>
          <w:color w:val="333333"/>
          <w:sz w:val="30"/>
          <w:szCs w:val="30"/>
          <w:shd w:val="clear" w:color="auto" w:fill="FFFFFF"/>
        </w:rPr>
        <w:t>、</w:t>
      </w:r>
      <w:r w:rsidR="004B3284" w:rsidRPr="004B3284">
        <w:rPr>
          <w:rFonts w:ascii="仿宋" w:eastAsia="仿宋" w:hAnsi="仿宋" w:hint="eastAsia"/>
          <w:color w:val="333333"/>
          <w:sz w:val="30"/>
          <w:szCs w:val="30"/>
          <w:shd w:val="clear" w:color="auto" w:fill="FFFFFF"/>
        </w:rPr>
        <w:t>做实。</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2.采</w:t>
      </w:r>
      <w:r w:rsidR="00EC38B6">
        <w:rPr>
          <w:rFonts w:ascii="仿宋" w:eastAsia="仿宋" w:hAnsi="仿宋" w:hint="eastAsia"/>
          <w:color w:val="333333"/>
          <w:sz w:val="30"/>
          <w:szCs w:val="30"/>
          <w:shd w:val="clear" w:color="auto" w:fill="FFFFFF"/>
        </w:rPr>
        <w:t>取</w:t>
      </w:r>
      <w:r w:rsidRPr="00E83DF5">
        <w:rPr>
          <w:rFonts w:ascii="仿宋" w:eastAsia="仿宋" w:hAnsi="仿宋" w:hint="eastAsia"/>
          <w:color w:val="333333"/>
          <w:sz w:val="30"/>
          <w:szCs w:val="30"/>
          <w:shd w:val="clear" w:color="auto" w:fill="FFFFFF"/>
        </w:rPr>
        <w:t xml:space="preserve">切实有效措施，进一步改善义务教育办学条件，提升义务教育总体水平。整合农村义务教育资源，优化学校布局，抓好农村寄宿制学校建设，为适龄儿童、少年提供良好的学习环境。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3.坚持依法治教。把“控辍保学”工作纳入依法治教轨道，加大义务教育执法力度，</w:t>
      </w:r>
      <w:r w:rsidR="00EC38B6">
        <w:rPr>
          <w:rFonts w:ascii="仿宋" w:eastAsia="仿宋" w:hAnsi="仿宋" w:hint="eastAsia"/>
          <w:color w:val="333333"/>
          <w:sz w:val="30"/>
          <w:szCs w:val="30"/>
          <w:shd w:val="clear" w:color="auto" w:fill="FFFFFF"/>
        </w:rPr>
        <w:t>区</w:t>
      </w:r>
      <w:r w:rsidRPr="00E83DF5">
        <w:rPr>
          <w:rFonts w:ascii="仿宋" w:eastAsia="仿宋" w:hAnsi="仿宋" w:hint="eastAsia"/>
          <w:color w:val="333333"/>
          <w:sz w:val="30"/>
          <w:szCs w:val="30"/>
          <w:shd w:val="clear" w:color="auto" w:fill="FFFFFF"/>
        </w:rPr>
        <w:t>镇和村委干部要根据《义务教育法》等相关法律法规，制定本地“控辍保学”相关制度，明确学生家长</w:t>
      </w:r>
      <w:r w:rsidR="00EC38B6">
        <w:rPr>
          <w:rFonts w:ascii="仿宋" w:eastAsia="仿宋" w:hAnsi="仿宋" w:hint="eastAsia"/>
          <w:color w:val="333333"/>
          <w:sz w:val="30"/>
          <w:szCs w:val="30"/>
          <w:shd w:val="clear" w:color="auto" w:fill="FFFFFF"/>
        </w:rPr>
        <w:t>或</w:t>
      </w:r>
      <w:r w:rsidRPr="00E83DF5">
        <w:rPr>
          <w:rFonts w:ascii="仿宋" w:eastAsia="仿宋" w:hAnsi="仿宋" w:hint="eastAsia"/>
          <w:color w:val="333333"/>
          <w:sz w:val="30"/>
          <w:szCs w:val="30"/>
          <w:shd w:val="clear" w:color="auto" w:fill="FFFFFF"/>
        </w:rPr>
        <w:t>监护人的“控辍保学”责</w:t>
      </w:r>
      <w:r w:rsidR="00EC38B6">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。民政、共青团、妇联、工商质监、人社、公安、司法等部门要积极参</w:t>
      </w:r>
      <w:r w:rsidR="00EC38B6">
        <w:rPr>
          <w:rFonts w:ascii="仿宋" w:eastAsia="仿宋" w:hAnsi="仿宋" w:hint="eastAsia"/>
          <w:color w:val="333333"/>
          <w:sz w:val="30"/>
          <w:szCs w:val="30"/>
          <w:shd w:val="clear" w:color="auto" w:fill="FFFFFF"/>
        </w:rPr>
        <w:t>与</w:t>
      </w:r>
      <w:r w:rsidRPr="00E83DF5">
        <w:rPr>
          <w:rFonts w:ascii="仿宋" w:eastAsia="仿宋" w:hAnsi="仿宋" w:hint="eastAsia"/>
          <w:color w:val="333333"/>
          <w:sz w:val="30"/>
          <w:szCs w:val="30"/>
          <w:shd w:val="clear" w:color="auto" w:fill="FFFFFF"/>
        </w:rPr>
        <w:t>，采</w:t>
      </w:r>
      <w:r w:rsidR="00EC38B6">
        <w:rPr>
          <w:rFonts w:ascii="仿宋" w:eastAsia="仿宋" w:hAnsi="仿宋" w:hint="eastAsia"/>
          <w:color w:val="333333"/>
          <w:sz w:val="30"/>
          <w:szCs w:val="30"/>
          <w:shd w:val="clear" w:color="auto" w:fill="FFFFFF"/>
        </w:rPr>
        <w:t>取</w:t>
      </w:r>
      <w:r w:rsidRPr="00E83DF5">
        <w:rPr>
          <w:rFonts w:ascii="仿宋" w:eastAsia="仿宋" w:hAnsi="仿宋" w:hint="eastAsia"/>
          <w:color w:val="333333"/>
          <w:sz w:val="30"/>
          <w:szCs w:val="30"/>
          <w:shd w:val="clear" w:color="auto" w:fill="FFFFFF"/>
        </w:rPr>
        <w:t>行政、经济、法律等手段保障适龄儿童少年接</w:t>
      </w:r>
      <w:r w:rsidR="00EC38B6">
        <w:rPr>
          <w:rFonts w:ascii="仿宋" w:eastAsia="仿宋" w:hAnsi="仿宋" w:hint="eastAsia"/>
          <w:color w:val="333333"/>
          <w:sz w:val="30"/>
          <w:szCs w:val="30"/>
          <w:shd w:val="clear" w:color="auto" w:fill="FFFFFF"/>
        </w:rPr>
        <w:t>受</w:t>
      </w:r>
      <w:r w:rsidRPr="00E83DF5">
        <w:rPr>
          <w:rFonts w:ascii="仿宋" w:eastAsia="仿宋" w:hAnsi="仿宋" w:hint="eastAsia"/>
          <w:color w:val="333333"/>
          <w:sz w:val="30"/>
          <w:szCs w:val="30"/>
          <w:shd w:val="clear" w:color="auto" w:fill="FFFFFF"/>
        </w:rPr>
        <w:t>九年义务教育，对</w:t>
      </w:r>
      <w:r w:rsidR="00EC38B6">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按时入学</w:t>
      </w:r>
      <w:r w:rsidR="00EC38B6">
        <w:rPr>
          <w:rFonts w:ascii="仿宋" w:eastAsia="仿宋" w:hAnsi="仿宋" w:hint="eastAsia"/>
          <w:color w:val="333333"/>
          <w:sz w:val="30"/>
          <w:szCs w:val="30"/>
          <w:shd w:val="clear" w:color="auto" w:fill="FFFFFF"/>
        </w:rPr>
        <w:t>或</w:t>
      </w:r>
      <w:r w:rsidRPr="00E83DF5">
        <w:rPr>
          <w:rFonts w:ascii="仿宋" w:eastAsia="仿宋" w:hAnsi="仿宋" w:hint="eastAsia"/>
          <w:color w:val="333333"/>
          <w:sz w:val="30"/>
          <w:szCs w:val="30"/>
          <w:shd w:val="clear" w:color="auto" w:fill="FFFFFF"/>
        </w:rPr>
        <w:t>中途辍学的适龄儿童、少年</w:t>
      </w:r>
      <w:r w:rsidR="00EC38B6">
        <w:rPr>
          <w:rFonts w:ascii="仿宋" w:eastAsia="仿宋" w:hAnsi="仿宋" w:hint="eastAsia"/>
          <w:color w:val="333333"/>
          <w:sz w:val="30"/>
          <w:szCs w:val="30"/>
          <w:shd w:val="clear" w:color="auto" w:fill="FFFFFF"/>
        </w:rPr>
        <w:t>发</w:t>
      </w:r>
      <w:r w:rsidRPr="00E83DF5">
        <w:rPr>
          <w:rFonts w:ascii="仿宋" w:eastAsia="仿宋" w:hAnsi="仿宋" w:hint="eastAsia"/>
          <w:color w:val="333333"/>
          <w:sz w:val="30"/>
          <w:szCs w:val="30"/>
          <w:shd w:val="clear" w:color="auto" w:fill="FFFFFF"/>
        </w:rPr>
        <w:t>放《限期入学通知</w:t>
      </w:r>
      <w:r w:rsidR="00EC38B6">
        <w:rPr>
          <w:rFonts w:ascii="仿宋" w:eastAsia="仿宋" w:hAnsi="仿宋" w:hint="eastAsia"/>
          <w:color w:val="333333"/>
          <w:sz w:val="30"/>
          <w:szCs w:val="30"/>
          <w:shd w:val="clear" w:color="auto" w:fill="FFFFFF"/>
        </w:rPr>
        <w:t>书</w:t>
      </w:r>
      <w:r w:rsidRPr="00E83DF5">
        <w:rPr>
          <w:rFonts w:ascii="仿宋" w:eastAsia="仿宋" w:hAnsi="仿宋" w:hint="eastAsia"/>
          <w:color w:val="333333"/>
          <w:sz w:val="30"/>
          <w:szCs w:val="30"/>
          <w:shd w:val="clear" w:color="auto" w:fill="FFFFFF"/>
        </w:rPr>
        <w:t>》，给经过督促教育仍</w:t>
      </w:r>
      <w:r w:rsidR="00EC38B6">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送子女入学的家长</w:t>
      </w:r>
      <w:r w:rsidR="00EC38B6">
        <w:rPr>
          <w:rFonts w:ascii="仿宋" w:eastAsia="仿宋" w:hAnsi="仿宋" w:hint="eastAsia"/>
          <w:color w:val="333333"/>
          <w:sz w:val="30"/>
          <w:szCs w:val="30"/>
          <w:shd w:val="clear" w:color="auto" w:fill="FFFFFF"/>
        </w:rPr>
        <w:t>或</w:t>
      </w:r>
      <w:r w:rsidRPr="00E83DF5">
        <w:rPr>
          <w:rFonts w:ascii="仿宋" w:eastAsia="仿宋" w:hAnsi="仿宋" w:hint="eastAsia"/>
          <w:color w:val="333333"/>
          <w:sz w:val="30"/>
          <w:szCs w:val="30"/>
          <w:shd w:val="clear" w:color="auto" w:fill="FFFFFF"/>
        </w:rPr>
        <w:t>其他监护人</w:t>
      </w:r>
      <w:r w:rsidR="00EC38B6">
        <w:rPr>
          <w:rFonts w:ascii="仿宋" w:eastAsia="仿宋" w:hAnsi="仿宋" w:hint="eastAsia"/>
          <w:color w:val="333333"/>
          <w:sz w:val="30"/>
          <w:szCs w:val="30"/>
          <w:shd w:val="clear" w:color="auto" w:fill="FFFFFF"/>
        </w:rPr>
        <w:t>发</w:t>
      </w:r>
      <w:r w:rsidRPr="00E83DF5">
        <w:rPr>
          <w:rFonts w:ascii="仿宋" w:eastAsia="仿宋" w:hAnsi="仿宋" w:hint="eastAsia"/>
          <w:color w:val="333333"/>
          <w:sz w:val="30"/>
          <w:szCs w:val="30"/>
          <w:shd w:val="clear" w:color="auto" w:fill="FFFFFF"/>
        </w:rPr>
        <w:t>《违反义务教育法告知</w:t>
      </w:r>
      <w:r w:rsidR="00EC38B6">
        <w:rPr>
          <w:rFonts w:ascii="仿宋" w:eastAsia="仿宋" w:hAnsi="仿宋" w:hint="eastAsia"/>
          <w:color w:val="333333"/>
          <w:sz w:val="30"/>
          <w:szCs w:val="30"/>
          <w:shd w:val="clear" w:color="auto" w:fill="FFFFFF"/>
        </w:rPr>
        <w:t>书</w:t>
      </w:r>
      <w:r w:rsidRPr="00E83DF5">
        <w:rPr>
          <w:rFonts w:ascii="仿宋" w:eastAsia="仿宋" w:hAnsi="仿宋" w:hint="eastAsia"/>
          <w:color w:val="333333"/>
          <w:sz w:val="30"/>
          <w:szCs w:val="30"/>
          <w:shd w:val="clear" w:color="auto" w:fill="FFFFFF"/>
        </w:rPr>
        <w:t>》，依法强制其履行义务。依法加强对招收义务教育阶段适龄儿童、少年经商、务工的单位和个人进行查处，加大文化市场的管理力度和校园周边环境治理力度，禁止营业性歌舞厅、电</w:t>
      </w:r>
      <w:r w:rsidRPr="00E83DF5">
        <w:rPr>
          <w:rFonts w:ascii="仿宋" w:eastAsia="仿宋" w:hAnsi="仿宋" w:hint="eastAsia"/>
          <w:color w:val="333333"/>
          <w:sz w:val="30"/>
          <w:szCs w:val="30"/>
          <w:shd w:val="clear" w:color="auto" w:fill="FFFFFF"/>
        </w:rPr>
        <w:lastRenderedPageBreak/>
        <w:t>子游戏厅、网吧等接纳少年、儿童进行娱乐活</w:t>
      </w:r>
      <w:r w:rsidR="00EC38B6">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 xml:space="preserve">，对违反相关规定的予以严肃处理，杜绝未完成九年义务教育的中小学生务农、务工、经商等违法行为。 </w:t>
      </w:r>
    </w:p>
    <w:p w:rsidR="00BA61C2" w:rsidRDefault="00EC38B6" w:rsidP="00E83DF5">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4</w:t>
      </w:r>
      <w:r w:rsidR="007B3458" w:rsidRPr="00E83DF5">
        <w:rPr>
          <w:rFonts w:ascii="仿宋" w:eastAsia="仿宋" w:hAnsi="仿宋" w:hint="eastAsia"/>
          <w:color w:val="333333"/>
          <w:sz w:val="30"/>
          <w:szCs w:val="30"/>
          <w:shd w:val="clear" w:color="auto" w:fill="FFFFFF"/>
        </w:rPr>
        <w:t>.建立扶贫</w:t>
      </w:r>
      <w:r>
        <w:rPr>
          <w:rFonts w:ascii="仿宋" w:eastAsia="仿宋" w:hAnsi="仿宋" w:hint="eastAsia"/>
          <w:color w:val="333333"/>
          <w:sz w:val="30"/>
          <w:szCs w:val="30"/>
          <w:shd w:val="clear" w:color="auto" w:fill="FFFFFF"/>
        </w:rPr>
        <w:t>助</w:t>
      </w:r>
      <w:r w:rsidR="007B3458" w:rsidRPr="00E83DF5">
        <w:rPr>
          <w:rFonts w:ascii="仿宋" w:eastAsia="仿宋" w:hAnsi="仿宋" w:hint="eastAsia"/>
          <w:color w:val="333333"/>
          <w:sz w:val="30"/>
          <w:szCs w:val="30"/>
          <w:shd w:val="clear" w:color="auto" w:fill="FFFFFF"/>
        </w:rPr>
        <w:t>学机制。</w:t>
      </w:r>
      <w:r>
        <w:rPr>
          <w:rFonts w:ascii="仿宋" w:eastAsia="仿宋" w:hAnsi="仿宋" w:hint="eastAsia"/>
          <w:color w:val="333333"/>
          <w:sz w:val="30"/>
          <w:szCs w:val="30"/>
          <w:shd w:val="clear" w:color="auto" w:fill="FFFFFF"/>
        </w:rPr>
        <w:t>认</w:t>
      </w:r>
      <w:r w:rsidR="007B3458" w:rsidRPr="00E83DF5">
        <w:rPr>
          <w:rFonts w:ascii="仿宋" w:eastAsia="仿宋" w:hAnsi="仿宋" w:hint="eastAsia"/>
          <w:color w:val="333333"/>
          <w:sz w:val="30"/>
          <w:szCs w:val="30"/>
          <w:shd w:val="clear" w:color="auto" w:fill="FFFFFF"/>
        </w:rPr>
        <w:t>真落实“两免一补”政策，建立有效的</w:t>
      </w:r>
      <w:r>
        <w:rPr>
          <w:rFonts w:ascii="仿宋" w:eastAsia="仿宋" w:hAnsi="仿宋" w:hint="eastAsia"/>
          <w:color w:val="333333"/>
          <w:sz w:val="30"/>
          <w:szCs w:val="30"/>
          <w:shd w:val="clear" w:color="auto" w:fill="FFFFFF"/>
        </w:rPr>
        <w:t>助</w:t>
      </w:r>
      <w:r w:rsidR="007B3458" w:rsidRPr="00E83DF5">
        <w:rPr>
          <w:rFonts w:ascii="仿宋" w:eastAsia="仿宋" w:hAnsi="仿宋" w:hint="eastAsia"/>
          <w:color w:val="333333"/>
          <w:sz w:val="30"/>
          <w:szCs w:val="30"/>
          <w:shd w:val="clear" w:color="auto" w:fill="FFFFFF"/>
        </w:rPr>
        <w:t>学机制，保证贫困家庭学生</w:t>
      </w:r>
      <w:r>
        <w:rPr>
          <w:rFonts w:ascii="仿宋" w:eastAsia="仿宋" w:hAnsi="仿宋" w:hint="eastAsia"/>
          <w:color w:val="333333"/>
          <w:sz w:val="30"/>
          <w:szCs w:val="30"/>
          <w:shd w:val="clear" w:color="auto" w:fill="FFFFFF"/>
        </w:rPr>
        <w:t>不</w:t>
      </w:r>
      <w:r w:rsidR="007B3458" w:rsidRPr="00E83DF5">
        <w:rPr>
          <w:rFonts w:ascii="仿宋" w:eastAsia="仿宋" w:hAnsi="仿宋" w:hint="eastAsia"/>
          <w:color w:val="333333"/>
          <w:sz w:val="30"/>
          <w:szCs w:val="30"/>
          <w:shd w:val="clear" w:color="auto" w:fill="FFFFFF"/>
        </w:rPr>
        <w:t>因贫辍学;</w:t>
      </w:r>
      <w:r>
        <w:rPr>
          <w:rFonts w:ascii="仿宋" w:eastAsia="仿宋" w:hAnsi="仿宋" w:hint="eastAsia"/>
          <w:color w:val="333333"/>
          <w:sz w:val="30"/>
          <w:szCs w:val="30"/>
          <w:shd w:val="clear" w:color="auto" w:fill="FFFFFF"/>
        </w:rPr>
        <w:t>鼓励</w:t>
      </w:r>
      <w:r w:rsidR="007B3458" w:rsidRPr="00E83DF5">
        <w:rPr>
          <w:rFonts w:ascii="仿宋" w:eastAsia="仿宋" w:hAnsi="仿宋" w:hint="eastAsia"/>
          <w:color w:val="333333"/>
          <w:sz w:val="30"/>
          <w:szCs w:val="30"/>
          <w:shd w:val="clear" w:color="auto" w:fill="FFFFFF"/>
        </w:rPr>
        <w:t>社会捐</w:t>
      </w:r>
      <w:r>
        <w:rPr>
          <w:rFonts w:ascii="仿宋" w:eastAsia="仿宋" w:hAnsi="仿宋" w:hint="eastAsia"/>
          <w:color w:val="333333"/>
          <w:sz w:val="30"/>
          <w:szCs w:val="30"/>
          <w:shd w:val="clear" w:color="auto" w:fill="FFFFFF"/>
        </w:rPr>
        <w:t>助</w:t>
      </w:r>
      <w:r w:rsidR="007B3458" w:rsidRPr="00E83DF5">
        <w:rPr>
          <w:rFonts w:ascii="仿宋" w:eastAsia="仿宋" w:hAnsi="仿宋" w:hint="eastAsia"/>
          <w:color w:val="333333"/>
          <w:sz w:val="30"/>
          <w:szCs w:val="30"/>
          <w:shd w:val="clear" w:color="auto" w:fill="FFFFFF"/>
        </w:rPr>
        <w:t>，建立贫困学生</w:t>
      </w:r>
      <w:r>
        <w:rPr>
          <w:rFonts w:ascii="仿宋" w:eastAsia="仿宋" w:hAnsi="仿宋" w:hint="eastAsia"/>
          <w:color w:val="333333"/>
          <w:sz w:val="30"/>
          <w:szCs w:val="30"/>
          <w:shd w:val="clear" w:color="auto" w:fill="FFFFFF"/>
        </w:rPr>
        <w:t>助</w:t>
      </w:r>
      <w:r w:rsidR="007B3458" w:rsidRPr="00E83DF5">
        <w:rPr>
          <w:rFonts w:ascii="仿宋" w:eastAsia="仿宋" w:hAnsi="仿宋" w:hint="eastAsia"/>
          <w:color w:val="333333"/>
          <w:sz w:val="30"/>
          <w:szCs w:val="30"/>
          <w:shd w:val="clear" w:color="auto" w:fill="FFFFFF"/>
        </w:rPr>
        <w:t>学基金。各级各部门要加大对贫困学生的帮扶力度，为贫困家庭和孤儿解决实际困难，确保贫困学生全部入学;严禁乱收费，营造良好教育教学环境，切实做到“</w:t>
      </w:r>
      <w:r>
        <w:rPr>
          <w:rFonts w:ascii="仿宋" w:eastAsia="仿宋" w:hAnsi="仿宋" w:hint="eastAsia"/>
          <w:color w:val="333333"/>
          <w:sz w:val="30"/>
          <w:szCs w:val="30"/>
          <w:shd w:val="clear" w:color="auto" w:fill="FFFFFF"/>
        </w:rPr>
        <w:t>不</w:t>
      </w:r>
      <w:r w:rsidR="007B3458" w:rsidRPr="00E83DF5">
        <w:rPr>
          <w:rFonts w:ascii="仿宋" w:eastAsia="仿宋" w:hAnsi="仿宋" w:hint="eastAsia"/>
          <w:color w:val="333333"/>
          <w:sz w:val="30"/>
          <w:szCs w:val="30"/>
          <w:shd w:val="clear" w:color="auto" w:fill="FFFFFF"/>
        </w:rPr>
        <w:t xml:space="preserve">让学生因贫困而辍学”。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（二）</w:t>
      </w:r>
      <w:proofErr w:type="gramStart"/>
      <w:r w:rsidR="00EC38B6">
        <w:rPr>
          <w:rFonts w:ascii="仿宋" w:eastAsia="仿宋" w:hAnsi="仿宋" w:hint="eastAsia"/>
          <w:color w:val="333333"/>
          <w:sz w:val="30"/>
          <w:szCs w:val="30"/>
          <w:shd w:val="clear" w:color="auto" w:fill="FFFFFF"/>
        </w:rPr>
        <w:t>市</w:t>
      </w:r>
      <w:r w:rsidRPr="00E83DF5">
        <w:rPr>
          <w:rFonts w:ascii="仿宋" w:eastAsia="仿宋" w:hAnsi="仿宋" w:hint="eastAsia"/>
          <w:color w:val="333333"/>
          <w:sz w:val="30"/>
          <w:szCs w:val="30"/>
          <w:shd w:val="clear" w:color="auto" w:fill="FFFFFF"/>
        </w:rPr>
        <w:t>教</w:t>
      </w:r>
      <w:r w:rsidR="00EC38B6">
        <w:rPr>
          <w:rFonts w:ascii="仿宋" w:eastAsia="仿宋" w:hAnsi="仿宋" w:hint="eastAsia"/>
          <w:color w:val="333333"/>
          <w:sz w:val="30"/>
          <w:szCs w:val="30"/>
          <w:shd w:val="clear" w:color="auto" w:fill="FFFFFF"/>
        </w:rPr>
        <w:t>体局</w:t>
      </w:r>
      <w:proofErr w:type="gramEnd"/>
      <w:r w:rsidRPr="00E83DF5">
        <w:rPr>
          <w:rFonts w:ascii="仿宋" w:eastAsia="仿宋" w:hAnsi="仿宋" w:hint="eastAsia"/>
          <w:color w:val="333333"/>
          <w:sz w:val="30"/>
          <w:szCs w:val="30"/>
          <w:shd w:val="clear" w:color="auto" w:fill="FFFFFF"/>
        </w:rPr>
        <w:t>要深入实际调查研究，创造性地开展工作</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1.坚持“控辍保学”、“双线四包”责</w:t>
      </w:r>
      <w:r w:rsidR="00EC38B6">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制。教育部门要把“控辍保学”工作纳入工作总体规划，作为学校领导班子工作考核的重要内容，加大力度，</w:t>
      </w:r>
      <w:r w:rsidR="00EC38B6">
        <w:rPr>
          <w:rFonts w:ascii="仿宋" w:eastAsia="仿宋" w:hAnsi="仿宋" w:hint="eastAsia"/>
          <w:color w:val="333333"/>
          <w:sz w:val="30"/>
          <w:szCs w:val="30"/>
          <w:shd w:val="clear" w:color="auto" w:fill="FFFFFF"/>
        </w:rPr>
        <w:t>常</w:t>
      </w:r>
      <w:r w:rsidRPr="00E83DF5">
        <w:rPr>
          <w:rFonts w:ascii="仿宋" w:eastAsia="仿宋" w:hAnsi="仿宋" w:hint="eastAsia"/>
          <w:color w:val="333333"/>
          <w:sz w:val="30"/>
          <w:szCs w:val="30"/>
          <w:shd w:val="clear" w:color="auto" w:fill="FFFFFF"/>
        </w:rPr>
        <w:t>抓</w:t>
      </w:r>
      <w:r w:rsidR="00EC38B6">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懈。</w:t>
      </w:r>
      <w:proofErr w:type="gramStart"/>
      <w:r w:rsidRPr="00E83DF5">
        <w:rPr>
          <w:rFonts w:ascii="仿宋" w:eastAsia="仿宋" w:hAnsi="仿宋" w:hint="eastAsia"/>
          <w:color w:val="333333"/>
          <w:sz w:val="30"/>
          <w:szCs w:val="30"/>
          <w:shd w:val="clear" w:color="auto" w:fill="FFFFFF"/>
        </w:rPr>
        <w:t>实行教</w:t>
      </w:r>
      <w:r w:rsidR="00EC38B6">
        <w:rPr>
          <w:rFonts w:ascii="仿宋" w:eastAsia="仿宋" w:hAnsi="仿宋" w:hint="eastAsia"/>
          <w:color w:val="333333"/>
          <w:sz w:val="30"/>
          <w:szCs w:val="30"/>
          <w:shd w:val="clear" w:color="auto" w:fill="FFFFFF"/>
        </w:rPr>
        <w:t>体</w:t>
      </w:r>
      <w:r w:rsidRPr="00E83DF5">
        <w:rPr>
          <w:rFonts w:ascii="仿宋" w:eastAsia="仿宋" w:hAnsi="仿宋" w:hint="eastAsia"/>
          <w:color w:val="333333"/>
          <w:sz w:val="30"/>
          <w:szCs w:val="30"/>
          <w:shd w:val="clear" w:color="auto" w:fill="FFFFFF"/>
        </w:rPr>
        <w:t>局</w:t>
      </w:r>
      <w:proofErr w:type="gramEnd"/>
      <w:r w:rsidRPr="00E83DF5">
        <w:rPr>
          <w:rFonts w:ascii="仿宋" w:eastAsia="仿宋" w:hAnsi="仿宋" w:hint="eastAsia"/>
          <w:color w:val="333333"/>
          <w:sz w:val="30"/>
          <w:szCs w:val="30"/>
          <w:shd w:val="clear" w:color="auto" w:fill="FFFFFF"/>
        </w:rPr>
        <w:t>班子成员包片、各</w:t>
      </w:r>
      <w:r w:rsidR="00EC38B6">
        <w:rPr>
          <w:rFonts w:ascii="仿宋" w:eastAsia="仿宋" w:hAnsi="仿宋" w:hint="eastAsia"/>
          <w:color w:val="333333"/>
          <w:sz w:val="30"/>
          <w:szCs w:val="30"/>
          <w:shd w:val="clear" w:color="auto" w:fill="FFFFFF"/>
        </w:rPr>
        <w:t>科</w:t>
      </w:r>
      <w:r w:rsidRPr="00E83DF5">
        <w:rPr>
          <w:rFonts w:ascii="仿宋" w:eastAsia="仿宋" w:hAnsi="仿宋" w:hint="eastAsia"/>
          <w:color w:val="333333"/>
          <w:sz w:val="30"/>
          <w:szCs w:val="30"/>
          <w:shd w:val="clear" w:color="auto" w:fill="FFFFFF"/>
        </w:rPr>
        <w:t>室负责人包点、各学校校长包校、教师包学生制度，一级抓一级，层层抓落实，责</w:t>
      </w:r>
      <w:r w:rsidR="00EC38B6">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 xml:space="preserve">到人。 </w:t>
      </w:r>
    </w:p>
    <w:p w:rsidR="00BA61C2" w:rsidRDefault="00226D45" w:rsidP="00E83DF5">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2</w:t>
      </w:r>
      <w:r w:rsidR="007B3458" w:rsidRPr="00E83DF5">
        <w:rPr>
          <w:rFonts w:ascii="仿宋" w:eastAsia="仿宋" w:hAnsi="仿宋" w:hint="eastAsia"/>
          <w:color w:val="333333"/>
          <w:sz w:val="30"/>
          <w:szCs w:val="30"/>
          <w:shd w:val="clear" w:color="auto" w:fill="FFFFFF"/>
        </w:rPr>
        <w:t>.严格执行教育部门统一管理小学、初中学籍制度，严把转出、转入、休学关，加强学籍管理，实现义务教育阶段学校学生流</w:t>
      </w:r>
      <w:r w:rsidR="004B3284">
        <w:rPr>
          <w:rFonts w:ascii="仿宋" w:eastAsia="仿宋" w:hAnsi="仿宋" w:hint="eastAsia"/>
          <w:color w:val="333333"/>
          <w:sz w:val="30"/>
          <w:szCs w:val="30"/>
          <w:shd w:val="clear" w:color="auto" w:fill="FFFFFF"/>
        </w:rPr>
        <w:t>动</w:t>
      </w:r>
      <w:r w:rsidR="007B3458" w:rsidRPr="00E83DF5">
        <w:rPr>
          <w:rFonts w:ascii="仿宋" w:eastAsia="仿宋" w:hAnsi="仿宋" w:hint="eastAsia"/>
          <w:color w:val="333333"/>
          <w:sz w:val="30"/>
          <w:szCs w:val="30"/>
          <w:shd w:val="clear" w:color="auto" w:fill="FFFFFF"/>
        </w:rPr>
        <w:t>情况的</w:t>
      </w:r>
      <w:r w:rsidR="00EC38B6">
        <w:rPr>
          <w:rFonts w:ascii="仿宋" w:eastAsia="仿宋" w:hAnsi="仿宋" w:hint="eastAsia"/>
          <w:color w:val="333333"/>
          <w:sz w:val="30"/>
          <w:szCs w:val="30"/>
          <w:shd w:val="clear" w:color="auto" w:fill="FFFFFF"/>
        </w:rPr>
        <w:t>动</w:t>
      </w:r>
      <w:r w:rsidR="007B3458" w:rsidRPr="00E83DF5">
        <w:rPr>
          <w:rFonts w:ascii="仿宋" w:eastAsia="仿宋" w:hAnsi="仿宋" w:hint="eastAsia"/>
          <w:color w:val="333333"/>
          <w:sz w:val="30"/>
          <w:szCs w:val="30"/>
          <w:shd w:val="clear" w:color="auto" w:fill="FFFFFF"/>
        </w:rPr>
        <w:t xml:space="preserve">态监控和月辍学报告制度。 </w:t>
      </w:r>
    </w:p>
    <w:p w:rsidR="004B3284" w:rsidRPr="004B3284" w:rsidRDefault="004B3284" w:rsidP="004B3284">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3.</w:t>
      </w:r>
      <w:r w:rsidRPr="004B3284">
        <w:rPr>
          <w:rFonts w:ascii="仿宋" w:eastAsia="仿宋" w:hAnsi="仿宋" w:hint="eastAsia"/>
          <w:color w:val="333333"/>
          <w:sz w:val="30"/>
          <w:szCs w:val="30"/>
          <w:shd w:val="clear" w:color="auto" w:fill="FFFFFF"/>
        </w:rPr>
        <w:t>加强督查考核。</w:t>
      </w:r>
      <w:proofErr w:type="gramStart"/>
      <w:r w:rsidRPr="004B3284">
        <w:rPr>
          <w:rFonts w:ascii="仿宋" w:eastAsia="仿宋" w:hAnsi="仿宋" w:hint="eastAsia"/>
          <w:color w:val="333333"/>
          <w:sz w:val="30"/>
          <w:szCs w:val="30"/>
          <w:shd w:val="clear" w:color="auto" w:fill="FFFFFF"/>
        </w:rPr>
        <w:t>教体局</w:t>
      </w:r>
      <w:proofErr w:type="gramEnd"/>
      <w:r w:rsidRPr="004B3284">
        <w:rPr>
          <w:rFonts w:ascii="仿宋" w:eastAsia="仿宋" w:hAnsi="仿宋" w:hint="eastAsia"/>
          <w:color w:val="333333"/>
          <w:sz w:val="30"/>
          <w:szCs w:val="30"/>
          <w:shd w:val="clear" w:color="auto" w:fill="FFFFFF"/>
        </w:rPr>
        <w:t>将组成专项督查组，定时、不定时地开展专项督查，发现学校在</w:t>
      </w:r>
      <w:proofErr w:type="gramStart"/>
      <w:r w:rsidRPr="004B3284">
        <w:rPr>
          <w:rFonts w:ascii="仿宋" w:eastAsia="仿宋" w:hAnsi="仿宋" w:hint="eastAsia"/>
          <w:color w:val="333333"/>
          <w:sz w:val="30"/>
          <w:szCs w:val="30"/>
          <w:shd w:val="clear" w:color="auto" w:fill="FFFFFF"/>
        </w:rPr>
        <w:t>控辍保学工</w:t>
      </w:r>
      <w:proofErr w:type="gramEnd"/>
      <w:r w:rsidRPr="004B3284">
        <w:rPr>
          <w:rFonts w:ascii="仿宋" w:eastAsia="仿宋" w:hAnsi="仿宋" w:hint="eastAsia"/>
          <w:color w:val="333333"/>
          <w:sz w:val="30"/>
          <w:szCs w:val="30"/>
          <w:shd w:val="clear" w:color="auto" w:fill="FFFFFF"/>
        </w:rPr>
        <w:t>作中的问题，及时进行工作指导，协助解决。对</w:t>
      </w:r>
      <w:proofErr w:type="gramStart"/>
      <w:r w:rsidRPr="004B3284">
        <w:rPr>
          <w:rFonts w:ascii="仿宋" w:eastAsia="仿宋" w:hAnsi="仿宋" w:hint="eastAsia"/>
          <w:color w:val="333333"/>
          <w:sz w:val="30"/>
          <w:szCs w:val="30"/>
          <w:shd w:val="clear" w:color="auto" w:fill="FFFFFF"/>
        </w:rPr>
        <w:t>控辍保学工</w:t>
      </w:r>
      <w:proofErr w:type="gramEnd"/>
      <w:r w:rsidRPr="004B3284">
        <w:rPr>
          <w:rFonts w:ascii="仿宋" w:eastAsia="仿宋" w:hAnsi="仿宋" w:hint="eastAsia"/>
          <w:color w:val="333333"/>
          <w:sz w:val="30"/>
          <w:szCs w:val="30"/>
          <w:shd w:val="clear" w:color="auto" w:fill="FFFFFF"/>
        </w:rPr>
        <w:t>作做得好的学校进行表彰奖励，对好经验好做法将在全</w:t>
      </w:r>
      <w:r>
        <w:rPr>
          <w:rFonts w:ascii="仿宋" w:eastAsia="仿宋" w:hAnsi="仿宋" w:hint="eastAsia"/>
          <w:color w:val="333333"/>
          <w:sz w:val="30"/>
          <w:szCs w:val="30"/>
          <w:shd w:val="clear" w:color="auto" w:fill="FFFFFF"/>
        </w:rPr>
        <w:t>市</w:t>
      </w:r>
      <w:r w:rsidRPr="004B3284">
        <w:rPr>
          <w:rFonts w:ascii="仿宋" w:eastAsia="仿宋" w:hAnsi="仿宋" w:hint="eastAsia"/>
          <w:color w:val="333333"/>
          <w:sz w:val="30"/>
          <w:szCs w:val="30"/>
          <w:shd w:val="clear" w:color="auto" w:fill="FFFFFF"/>
        </w:rPr>
        <w:t>范围内进行推广。</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 xml:space="preserve">（三）充分发挥学校“控辍保学” 的职能作用，积极实施管理控辍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lastRenderedPageBreak/>
        <w:t>1.各校校长是学校“控辍保学”工作的第一责</w:t>
      </w:r>
      <w:r w:rsidR="00226D45">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人，全体教职员工都担负着“控辍保学”的重要责</w:t>
      </w:r>
      <w:r w:rsidR="00226D45">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。校长</w:t>
      </w:r>
      <w:r w:rsidR="00226D45">
        <w:rPr>
          <w:rFonts w:ascii="仿宋" w:eastAsia="仿宋" w:hAnsi="仿宋" w:hint="eastAsia"/>
          <w:color w:val="333333"/>
          <w:sz w:val="30"/>
          <w:szCs w:val="30"/>
          <w:shd w:val="clear" w:color="auto" w:fill="FFFFFF"/>
        </w:rPr>
        <w:t>与</w:t>
      </w:r>
      <w:r w:rsidRPr="00E83DF5">
        <w:rPr>
          <w:rFonts w:ascii="仿宋" w:eastAsia="仿宋" w:hAnsi="仿宋" w:hint="eastAsia"/>
          <w:color w:val="333333"/>
          <w:sz w:val="30"/>
          <w:szCs w:val="30"/>
          <w:shd w:val="clear" w:color="auto" w:fill="FFFFFF"/>
        </w:rPr>
        <w:t>教师要签订“控辍保学”责</w:t>
      </w:r>
      <w:r w:rsidR="00226D45">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状，把控</w:t>
      </w:r>
      <w:proofErr w:type="gramStart"/>
      <w:r w:rsidRPr="00E83DF5">
        <w:rPr>
          <w:rFonts w:ascii="仿宋" w:eastAsia="仿宋" w:hAnsi="仿宋" w:hint="eastAsia"/>
          <w:color w:val="333333"/>
          <w:sz w:val="30"/>
          <w:szCs w:val="30"/>
          <w:shd w:val="clear" w:color="auto" w:fill="FFFFFF"/>
        </w:rPr>
        <w:t>辍指标</w:t>
      </w:r>
      <w:proofErr w:type="gramEnd"/>
      <w:r w:rsidRPr="00E83DF5">
        <w:rPr>
          <w:rFonts w:ascii="仿宋" w:eastAsia="仿宋" w:hAnsi="仿宋" w:hint="eastAsia"/>
          <w:color w:val="333333"/>
          <w:sz w:val="30"/>
          <w:szCs w:val="30"/>
          <w:shd w:val="clear" w:color="auto" w:fill="FFFFFF"/>
        </w:rPr>
        <w:t xml:space="preserve">完成情况作为教师工作业绩、评先选优、职务晋升的重要依据。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2.进一步端正办学思想，全面贯彻教育方针，进一步加强学校内部管理，深化教育教学改革。学校要引导全体教师树立素质教育的价值观、人才观和质量观，做好转化“学困生”工作，加强师德师风建设，以学生为主体，尊重爱护学生;大力倡导建立民主、平等、和谐的师生关系，禁止体罚和</w:t>
      </w:r>
      <w:r w:rsidR="00226D45">
        <w:rPr>
          <w:rFonts w:ascii="仿宋" w:eastAsia="仿宋" w:hAnsi="仿宋" w:hint="eastAsia"/>
          <w:color w:val="333333"/>
          <w:sz w:val="30"/>
          <w:szCs w:val="30"/>
          <w:shd w:val="clear" w:color="auto" w:fill="FFFFFF"/>
        </w:rPr>
        <w:t>变</w:t>
      </w:r>
      <w:r w:rsidRPr="00E83DF5">
        <w:rPr>
          <w:rFonts w:ascii="仿宋" w:eastAsia="仿宋" w:hAnsi="仿宋" w:hint="eastAsia"/>
          <w:color w:val="333333"/>
          <w:sz w:val="30"/>
          <w:szCs w:val="30"/>
          <w:shd w:val="clear" w:color="auto" w:fill="FFFFFF"/>
        </w:rPr>
        <w:t>相体罚学生的行为，</w:t>
      </w:r>
      <w:r w:rsidR="00226D45">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断增强教师</w:t>
      </w:r>
      <w:r w:rsidR="00226D45">
        <w:rPr>
          <w:rFonts w:ascii="仿宋" w:eastAsia="仿宋" w:hAnsi="仿宋" w:hint="eastAsia"/>
          <w:color w:val="333333"/>
          <w:sz w:val="30"/>
          <w:szCs w:val="30"/>
          <w:shd w:val="clear" w:color="auto" w:fill="FFFFFF"/>
        </w:rPr>
        <w:t>与</w:t>
      </w:r>
      <w:r w:rsidRPr="00E83DF5">
        <w:rPr>
          <w:rFonts w:ascii="仿宋" w:eastAsia="仿宋" w:hAnsi="仿宋" w:hint="eastAsia"/>
          <w:color w:val="333333"/>
          <w:sz w:val="30"/>
          <w:szCs w:val="30"/>
          <w:shd w:val="clear" w:color="auto" w:fill="FFFFFF"/>
        </w:rPr>
        <w:t>学生的亲和力和凝聚力，</w:t>
      </w:r>
      <w:r w:rsidR="00226D45">
        <w:rPr>
          <w:rFonts w:ascii="仿宋" w:eastAsia="仿宋" w:hAnsi="仿宋" w:hint="eastAsia"/>
          <w:color w:val="333333"/>
          <w:sz w:val="30"/>
          <w:szCs w:val="30"/>
          <w:shd w:val="clear" w:color="auto" w:fill="FFFFFF"/>
        </w:rPr>
        <w:t>努力实</w:t>
      </w:r>
      <w:r w:rsidRPr="00E83DF5">
        <w:rPr>
          <w:rFonts w:ascii="仿宋" w:eastAsia="仿宋" w:hAnsi="仿宋" w:hint="eastAsia"/>
          <w:color w:val="333333"/>
          <w:sz w:val="30"/>
          <w:szCs w:val="30"/>
          <w:shd w:val="clear" w:color="auto" w:fill="FFFFFF"/>
        </w:rPr>
        <w:t>现“一个都</w:t>
      </w:r>
      <w:r w:rsidR="00226D45">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 xml:space="preserve">少”的目标。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3.建立健全“控辍保学”工作责</w:t>
      </w:r>
      <w:r w:rsidR="00226D45">
        <w:rPr>
          <w:rFonts w:ascii="仿宋" w:eastAsia="仿宋" w:hAnsi="仿宋" w:hint="eastAsia"/>
          <w:color w:val="333333"/>
          <w:sz w:val="30"/>
          <w:szCs w:val="30"/>
          <w:shd w:val="clear" w:color="auto" w:fill="FFFFFF"/>
        </w:rPr>
        <w:t>任</w:t>
      </w:r>
      <w:r w:rsidRPr="00E83DF5">
        <w:rPr>
          <w:rFonts w:ascii="仿宋" w:eastAsia="仿宋" w:hAnsi="仿宋" w:hint="eastAsia"/>
          <w:color w:val="333333"/>
          <w:sz w:val="30"/>
          <w:szCs w:val="30"/>
          <w:shd w:val="clear" w:color="auto" w:fill="FFFFFF"/>
        </w:rPr>
        <w:t>制。坚持小学升入初中的整体移交工作和异地就读回执制度;针对假期学生容易辍学的特点，有的放矢地开展教育活</w:t>
      </w:r>
      <w:r w:rsidR="00226D45">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;将单亲家庭、贫困家庭、家长是残疾人的家庭、家长在外务工家庭、学生由父、母单方</w:t>
      </w:r>
      <w:r w:rsidR="00226D45">
        <w:rPr>
          <w:rFonts w:ascii="仿宋" w:eastAsia="仿宋" w:hAnsi="仿宋" w:hint="eastAsia"/>
          <w:color w:val="333333"/>
          <w:sz w:val="30"/>
          <w:szCs w:val="30"/>
          <w:shd w:val="clear" w:color="auto" w:fill="FFFFFF"/>
        </w:rPr>
        <w:t>或</w:t>
      </w:r>
      <w:r w:rsidRPr="00E83DF5">
        <w:rPr>
          <w:rFonts w:ascii="仿宋" w:eastAsia="仿宋" w:hAnsi="仿宋" w:hint="eastAsia"/>
          <w:color w:val="333333"/>
          <w:sz w:val="30"/>
          <w:szCs w:val="30"/>
          <w:shd w:val="clear" w:color="auto" w:fill="FFFFFF"/>
        </w:rPr>
        <w:t>亲属抚养家庭等五种弱势家庭学生作为控</w:t>
      </w:r>
      <w:proofErr w:type="gramStart"/>
      <w:r w:rsidRPr="00E83DF5">
        <w:rPr>
          <w:rFonts w:ascii="仿宋" w:eastAsia="仿宋" w:hAnsi="仿宋" w:hint="eastAsia"/>
          <w:color w:val="333333"/>
          <w:sz w:val="30"/>
          <w:szCs w:val="30"/>
          <w:shd w:val="clear" w:color="auto" w:fill="FFFFFF"/>
        </w:rPr>
        <w:t>辍工作</w:t>
      </w:r>
      <w:proofErr w:type="gramEnd"/>
      <w:r w:rsidRPr="00E83DF5">
        <w:rPr>
          <w:rFonts w:ascii="仿宋" w:eastAsia="仿宋" w:hAnsi="仿宋" w:hint="eastAsia"/>
          <w:color w:val="333333"/>
          <w:sz w:val="30"/>
          <w:szCs w:val="30"/>
          <w:shd w:val="clear" w:color="auto" w:fill="FFFFFF"/>
        </w:rPr>
        <w:t>的重点，做到底数清、情况明。建立流</w:t>
      </w:r>
      <w:r w:rsidR="00226D45">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适龄儿童、少年就学管理制度，健全流</w:t>
      </w:r>
      <w:r w:rsidR="00226D45">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 xml:space="preserve">适龄、儿童少年档案。建立教师联系学生制度，加强对“问题学生”、“留守学生”的心理健康教育。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4.</w:t>
      </w:r>
      <w:r w:rsidR="00226D45">
        <w:rPr>
          <w:rFonts w:ascii="仿宋" w:eastAsia="仿宋" w:hAnsi="仿宋" w:hint="eastAsia"/>
          <w:color w:val="333333"/>
          <w:sz w:val="30"/>
          <w:szCs w:val="30"/>
          <w:shd w:val="clear" w:color="auto" w:fill="FFFFFF"/>
        </w:rPr>
        <w:t>努</w:t>
      </w:r>
      <w:r w:rsidRPr="00E83DF5">
        <w:rPr>
          <w:rFonts w:ascii="仿宋" w:eastAsia="仿宋" w:hAnsi="仿宋" w:hint="eastAsia"/>
          <w:color w:val="333333"/>
          <w:sz w:val="30"/>
          <w:szCs w:val="30"/>
          <w:shd w:val="clear" w:color="auto" w:fill="FFFFFF"/>
        </w:rPr>
        <w:t>力提高教学质量。面向全体，因材施教，有针对性地进行学业和心理辅导，</w:t>
      </w:r>
      <w:r w:rsidR="00226D45">
        <w:rPr>
          <w:rFonts w:ascii="仿宋" w:eastAsia="仿宋" w:hAnsi="仿宋" w:hint="eastAsia"/>
          <w:color w:val="333333"/>
          <w:sz w:val="30"/>
          <w:szCs w:val="30"/>
          <w:shd w:val="clear" w:color="auto" w:fill="FFFFFF"/>
        </w:rPr>
        <w:t>不</w:t>
      </w:r>
      <w:r w:rsidRPr="00E83DF5">
        <w:rPr>
          <w:rFonts w:ascii="仿宋" w:eastAsia="仿宋" w:hAnsi="仿宋" w:hint="eastAsia"/>
          <w:color w:val="333333"/>
          <w:sz w:val="30"/>
          <w:szCs w:val="30"/>
          <w:shd w:val="clear" w:color="auto" w:fill="FFFFFF"/>
        </w:rPr>
        <w:t>断提高教学水平和教学质量。多关心、多</w:t>
      </w:r>
      <w:r w:rsidR="00226D45">
        <w:rPr>
          <w:rFonts w:ascii="仿宋" w:eastAsia="仿宋" w:hAnsi="仿宋" w:hint="eastAsia"/>
          <w:color w:val="333333"/>
          <w:sz w:val="30"/>
          <w:szCs w:val="30"/>
          <w:shd w:val="clear" w:color="auto" w:fill="FFFFFF"/>
        </w:rPr>
        <w:t>鼓励</w:t>
      </w:r>
      <w:r w:rsidRPr="00E83DF5">
        <w:rPr>
          <w:rFonts w:ascii="仿宋" w:eastAsia="仿宋" w:hAnsi="仿宋" w:hint="eastAsia"/>
          <w:color w:val="333333"/>
          <w:sz w:val="30"/>
          <w:szCs w:val="30"/>
          <w:shd w:val="clear" w:color="auto" w:fill="FFFFFF"/>
        </w:rPr>
        <w:t xml:space="preserve">，让学生体验成功的喜悦，真正使“学困生”留得住、学得好，坚决遏制学生因厌学而辍学的倾向。 </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5.实施“爱心帮扶”行</w:t>
      </w:r>
      <w:r w:rsidR="00226D45">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，保障留守儿童和进城务工人员子</w:t>
      </w:r>
      <w:r w:rsidRPr="00E83DF5">
        <w:rPr>
          <w:rFonts w:ascii="仿宋" w:eastAsia="仿宋" w:hAnsi="仿宋" w:hint="eastAsia"/>
          <w:color w:val="333333"/>
          <w:sz w:val="30"/>
          <w:szCs w:val="30"/>
          <w:shd w:val="clear" w:color="auto" w:fill="FFFFFF"/>
        </w:rPr>
        <w:lastRenderedPageBreak/>
        <w:t>女</w:t>
      </w:r>
      <w:r w:rsidR="00226D45">
        <w:rPr>
          <w:rFonts w:ascii="仿宋" w:eastAsia="仿宋" w:hAnsi="仿宋" w:hint="eastAsia"/>
          <w:color w:val="333333"/>
          <w:sz w:val="30"/>
          <w:szCs w:val="30"/>
          <w:shd w:val="clear" w:color="auto" w:fill="FFFFFF"/>
        </w:rPr>
        <w:t>受</w:t>
      </w:r>
      <w:r w:rsidRPr="00E83DF5">
        <w:rPr>
          <w:rFonts w:ascii="仿宋" w:eastAsia="仿宋" w:hAnsi="仿宋" w:hint="eastAsia"/>
          <w:color w:val="333333"/>
          <w:sz w:val="30"/>
          <w:szCs w:val="30"/>
          <w:shd w:val="clear" w:color="auto" w:fill="FFFFFF"/>
        </w:rPr>
        <w:t>教育的权利。要建立“政府统筹、部门联</w:t>
      </w:r>
      <w:r w:rsidR="00226D45">
        <w:rPr>
          <w:rFonts w:ascii="仿宋" w:eastAsia="仿宋" w:hAnsi="仿宋" w:hint="eastAsia"/>
          <w:color w:val="333333"/>
          <w:sz w:val="30"/>
          <w:szCs w:val="30"/>
          <w:shd w:val="clear" w:color="auto" w:fill="FFFFFF"/>
        </w:rPr>
        <w:t>动</w:t>
      </w:r>
      <w:r w:rsidRPr="00E83DF5">
        <w:rPr>
          <w:rFonts w:ascii="仿宋" w:eastAsia="仿宋" w:hAnsi="仿宋" w:hint="eastAsia"/>
          <w:color w:val="333333"/>
          <w:sz w:val="30"/>
          <w:szCs w:val="30"/>
          <w:shd w:val="clear" w:color="auto" w:fill="FFFFFF"/>
        </w:rPr>
        <w:t>、学校为主、家庭尽责、社会参</w:t>
      </w:r>
      <w:r w:rsidR="00226D45">
        <w:rPr>
          <w:rFonts w:ascii="仿宋" w:eastAsia="仿宋" w:hAnsi="仿宋" w:hint="eastAsia"/>
          <w:color w:val="333333"/>
          <w:sz w:val="30"/>
          <w:szCs w:val="30"/>
          <w:shd w:val="clear" w:color="auto" w:fill="FFFFFF"/>
        </w:rPr>
        <w:t>与</w:t>
      </w:r>
      <w:r w:rsidRPr="00E83DF5">
        <w:rPr>
          <w:rFonts w:ascii="仿宋" w:eastAsia="仿宋" w:hAnsi="仿宋" w:hint="eastAsia"/>
          <w:color w:val="333333"/>
          <w:sz w:val="30"/>
          <w:szCs w:val="30"/>
          <w:shd w:val="clear" w:color="auto" w:fill="FFFFFF"/>
        </w:rPr>
        <w:t>、儿童为本”的留守儿童教育管护长效工作机制，</w:t>
      </w:r>
      <w:r w:rsidR="00226D45">
        <w:rPr>
          <w:rFonts w:ascii="仿宋" w:eastAsia="仿宋" w:hAnsi="仿宋" w:hint="eastAsia"/>
          <w:color w:val="333333"/>
          <w:sz w:val="30"/>
          <w:szCs w:val="30"/>
          <w:shd w:val="clear" w:color="auto" w:fill="FFFFFF"/>
        </w:rPr>
        <w:t>努</w:t>
      </w:r>
      <w:r w:rsidRPr="00E83DF5">
        <w:rPr>
          <w:rFonts w:ascii="仿宋" w:eastAsia="仿宋" w:hAnsi="仿宋" w:hint="eastAsia"/>
          <w:color w:val="333333"/>
          <w:sz w:val="30"/>
          <w:szCs w:val="30"/>
          <w:shd w:val="clear" w:color="auto" w:fill="FFFFFF"/>
        </w:rPr>
        <w:t>力让留守儿童“学业有教、安全有保、亲情有护、生活有帮、困难有</w:t>
      </w:r>
      <w:r w:rsidR="00226D45">
        <w:rPr>
          <w:rFonts w:ascii="仿宋" w:eastAsia="仿宋" w:hAnsi="仿宋" w:hint="eastAsia"/>
          <w:color w:val="333333"/>
          <w:sz w:val="30"/>
          <w:szCs w:val="30"/>
          <w:shd w:val="clear" w:color="auto" w:fill="FFFFFF"/>
        </w:rPr>
        <w:t>助</w:t>
      </w:r>
      <w:r w:rsidRPr="00E83DF5">
        <w:rPr>
          <w:rFonts w:ascii="仿宋" w:eastAsia="仿宋" w:hAnsi="仿宋" w:hint="eastAsia"/>
          <w:color w:val="333333"/>
          <w:sz w:val="30"/>
          <w:szCs w:val="30"/>
          <w:shd w:val="clear" w:color="auto" w:fill="FFFFFF"/>
        </w:rPr>
        <w:t>”。要高度重视进城务工人员随迁子女接</w:t>
      </w:r>
      <w:r w:rsidR="00226D45">
        <w:rPr>
          <w:rFonts w:ascii="仿宋" w:eastAsia="仿宋" w:hAnsi="仿宋" w:hint="eastAsia"/>
          <w:color w:val="333333"/>
          <w:sz w:val="30"/>
          <w:szCs w:val="30"/>
          <w:shd w:val="clear" w:color="auto" w:fill="FFFFFF"/>
        </w:rPr>
        <w:t>受</w:t>
      </w:r>
      <w:r w:rsidRPr="00E83DF5">
        <w:rPr>
          <w:rFonts w:ascii="仿宋" w:eastAsia="仿宋" w:hAnsi="仿宋" w:hint="eastAsia"/>
          <w:color w:val="333333"/>
          <w:sz w:val="30"/>
          <w:szCs w:val="30"/>
          <w:shd w:val="clear" w:color="auto" w:fill="FFFFFF"/>
        </w:rPr>
        <w:t>义务教育问题，根据进城务工人员随迁子女流入的数量、分布和发</w:t>
      </w:r>
      <w:r w:rsidR="00226D45">
        <w:rPr>
          <w:rFonts w:ascii="仿宋" w:eastAsia="仿宋" w:hAnsi="仿宋" w:hint="eastAsia"/>
          <w:color w:val="333333"/>
          <w:sz w:val="30"/>
          <w:szCs w:val="30"/>
          <w:shd w:val="clear" w:color="auto" w:fill="FFFFFF"/>
        </w:rPr>
        <w:t>展</w:t>
      </w:r>
      <w:r w:rsidRPr="00E83DF5">
        <w:rPr>
          <w:rFonts w:ascii="仿宋" w:eastAsia="仿宋" w:hAnsi="仿宋" w:hint="eastAsia"/>
          <w:color w:val="333333"/>
          <w:sz w:val="30"/>
          <w:szCs w:val="30"/>
          <w:shd w:val="clear" w:color="auto" w:fill="FFFFFF"/>
        </w:rPr>
        <w:t xml:space="preserve">趋势等情况，合理调配现有的教育资源，合理规划学校布局，充分挖掘公办学校潜力，妥善解决其就学问题。 </w:t>
      </w:r>
    </w:p>
    <w:p w:rsidR="00BA61C2" w:rsidRDefault="00226D45" w:rsidP="00E83DF5">
      <w:pPr>
        <w:spacing w:line="580" w:lineRule="exact"/>
        <w:ind w:firstLineChars="200" w:firstLine="600"/>
        <w:rPr>
          <w:rFonts w:ascii="仿宋" w:eastAsia="仿宋" w:hAnsi="仿宋" w:hint="eastAsia"/>
          <w:color w:val="333333"/>
          <w:sz w:val="30"/>
          <w:szCs w:val="30"/>
          <w:shd w:val="clear" w:color="auto" w:fill="FFFFFF"/>
        </w:rPr>
      </w:pPr>
      <w:r>
        <w:rPr>
          <w:rFonts w:ascii="仿宋" w:eastAsia="仿宋" w:hAnsi="仿宋" w:hint="eastAsia"/>
          <w:color w:val="333333"/>
          <w:sz w:val="30"/>
          <w:szCs w:val="30"/>
          <w:shd w:val="clear" w:color="auto" w:fill="FFFFFF"/>
        </w:rPr>
        <w:t>6</w:t>
      </w:r>
      <w:r w:rsidR="007B3458" w:rsidRPr="00E83DF5">
        <w:rPr>
          <w:rFonts w:ascii="仿宋" w:eastAsia="仿宋" w:hAnsi="仿宋" w:hint="eastAsia"/>
          <w:color w:val="333333"/>
          <w:sz w:val="30"/>
          <w:szCs w:val="30"/>
          <w:shd w:val="clear" w:color="auto" w:fill="FFFFFF"/>
        </w:rPr>
        <w:t>.坚持辍学情况报告制度。中小学要定期</w:t>
      </w:r>
      <w:r>
        <w:rPr>
          <w:rFonts w:ascii="仿宋" w:eastAsia="仿宋" w:hAnsi="仿宋" w:hint="eastAsia"/>
          <w:color w:val="333333"/>
          <w:sz w:val="30"/>
          <w:szCs w:val="30"/>
          <w:shd w:val="clear" w:color="auto" w:fill="FFFFFF"/>
        </w:rPr>
        <w:t>或不</w:t>
      </w:r>
      <w:r w:rsidR="007B3458" w:rsidRPr="00E83DF5">
        <w:rPr>
          <w:rFonts w:ascii="仿宋" w:eastAsia="仿宋" w:hAnsi="仿宋" w:hint="eastAsia"/>
          <w:color w:val="333333"/>
          <w:sz w:val="30"/>
          <w:szCs w:val="30"/>
          <w:shd w:val="clear" w:color="auto" w:fill="FFFFFF"/>
        </w:rPr>
        <w:t>定期向当地政府和</w:t>
      </w:r>
      <w:proofErr w:type="gramStart"/>
      <w:r>
        <w:rPr>
          <w:rFonts w:ascii="仿宋" w:eastAsia="仿宋" w:hAnsi="仿宋" w:hint="eastAsia"/>
          <w:color w:val="333333"/>
          <w:sz w:val="30"/>
          <w:szCs w:val="30"/>
          <w:shd w:val="clear" w:color="auto" w:fill="FFFFFF"/>
        </w:rPr>
        <w:t>市</w:t>
      </w:r>
      <w:r w:rsidR="007B3458" w:rsidRPr="00E83DF5">
        <w:rPr>
          <w:rFonts w:ascii="仿宋" w:eastAsia="仿宋" w:hAnsi="仿宋" w:hint="eastAsia"/>
          <w:color w:val="333333"/>
          <w:sz w:val="30"/>
          <w:szCs w:val="30"/>
          <w:shd w:val="clear" w:color="auto" w:fill="FFFFFF"/>
        </w:rPr>
        <w:t>教</w:t>
      </w:r>
      <w:r>
        <w:rPr>
          <w:rFonts w:ascii="仿宋" w:eastAsia="仿宋" w:hAnsi="仿宋" w:hint="eastAsia"/>
          <w:color w:val="333333"/>
          <w:sz w:val="30"/>
          <w:szCs w:val="30"/>
          <w:shd w:val="clear" w:color="auto" w:fill="FFFFFF"/>
        </w:rPr>
        <w:t>体</w:t>
      </w:r>
      <w:r w:rsidR="007B3458" w:rsidRPr="00E83DF5">
        <w:rPr>
          <w:rFonts w:ascii="仿宋" w:eastAsia="仿宋" w:hAnsi="仿宋" w:hint="eastAsia"/>
          <w:color w:val="333333"/>
          <w:sz w:val="30"/>
          <w:szCs w:val="30"/>
          <w:shd w:val="clear" w:color="auto" w:fill="FFFFFF"/>
        </w:rPr>
        <w:t>局</w:t>
      </w:r>
      <w:proofErr w:type="gramEnd"/>
      <w:r w:rsidR="007B3458" w:rsidRPr="00E83DF5">
        <w:rPr>
          <w:rFonts w:ascii="仿宋" w:eastAsia="仿宋" w:hAnsi="仿宋" w:hint="eastAsia"/>
          <w:color w:val="333333"/>
          <w:sz w:val="30"/>
          <w:szCs w:val="30"/>
          <w:shd w:val="clear" w:color="auto" w:fill="FFFFFF"/>
        </w:rPr>
        <w:t>汇报控辍工作，提出合理建议，对辍学学生及时教育、及时劝返，</w:t>
      </w:r>
      <w:proofErr w:type="gramStart"/>
      <w:r w:rsidR="007B3458" w:rsidRPr="00E83DF5">
        <w:rPr>
          <w:rFonts w:ascii="仿宋" w:eastAsia="仿宋" w:hAnsi="仿宋" w:hint="eastAsia"/>
          <w:color w:val="333333"/>
          <w:sz w:val="30"/>
          <w:szCs w:val="30"/>
          <w:shd w:val="clear" w:color="auto" w:fill="FFFFFF"/>
        </w:rPr>
        <w:t>使控辍工作</w:t>
      </w:r>
      <w:proofErr w:type="gramEnd"/>
      <w:r>
        <w:rPr>
          <w:rFonts w:ascii="仿宋" w:eastAsia="仿宋" w:hAnsi="仿宋" w:hint="eastAsia"/>
          <w:color w:val="333333"/>
          <w:sz w:val="30"/>
          <w:szCs w:val="30"/>
          <w:shd w:val="clear" w:color="auto" w:fill="FFFFFF"/>
        </w:rPr>
        <w:t>常</w:t>
      </w:r>
      <w:r w:rsidR="007B3458" w:rsidRPr="00E83DF5">
        <w:rPr>
          <w:rFonts w:ascii="仿宋" w:eastAsia="仿宋" w:hAnsi="仿宋" w:hint="eastAsia"/>
          <w:color w:val="333333"/>
          <w:sz w:val="30"/>
          <w:szCs w:val="30"/>
          <w:shd w:val="clear" w:color="auto" w:fill="FFFFFF"/>
        </w:rPr>
        <w:t>抓</w:t>
      </w:r>
      <w:r>
        <w:rPr>
          <w:rFonts w:ascii="仿宋" w:eastAsia="仿宋" w:hAnsi="仿宋" w:hint="eastAsia"/>
          <w:color w:val="333333"/>
          <w:sz w:val="30"/>
          <w:szCs w:val="30"/>
          <w:shd w:val="clear" w:color="auto" w:fill="FFFFFF"/>
        </w:rPr>
        <w:t>不</w:t>
      </w:r>
      <w:r w:rsidR="007B3458" w:rsidRPr="00E83DF5">
        <w:rPr>
          <w:rFonts w:ascii="仿宋" w:eastAsia="仿宋" w:hAnsi="仿宋" w:hint="eastAsia"/>
          <w:color w:val="333333"/>
          <w:sz w:val="30"/>
          <w:szCs w:val="30"/>
          <w:shd w:val="clear" w:color="auto" w:fill="FFFFFF"/>
        </w:rPr>
        <w:t xml:space="preserve">懈。 </w:t>
      </w:r>
    </w:p>
    <w:p w:rsidR="00226D45" w:rsidRPr="00226D45" w:rsidRDefault="00226D45" w:rsidP="00226D45">
      <w:pPr>
        <w:spacing w:line="580" w:lineRule="exact"/>
        <w:ind w:firstLineChars="200" w:firstLine="600"/>
        <w:rPr>
          <w:rFonts w:ascii="仿宋" w:eastAsia="仿宋" w:hAnsi="仿宋" w:hint="eastAsia"/>
          <w:color w:val="333333"/>
          <w:sz w:val="30"/>
          <w:szCs w:val="30"/>
          <w:shd w:val="clear" w:color="auto" w:fill="FFFFFF"/>
        </w:rPr>
      </w:pPr>
      <w:r w:rsidRPr="00226D45">
        <w:rPr>
          <w:rFonts w:ascii="仿宋" w:eastAsia="仿宋" w:hAnsi="仿宋" w:hint="eastAsia"/>
          <w:color w:val="333333"/>
          <w:sz w:val="30"/>
          <w:szCs w:val="30"/>
          <w:shd w:val="clear" w:color="auto" w:fill="FFFFFF"/>
        </w:rPr>
        <w:t>五、实施步骤</w:t>
      </w:r>
    </w:p>
    <w:p w:rsidR="00226D45" w:rsidRPr="00226D45" w:rsidRDefault="00226D45" w:rsidP="00226D45">
      <w:pPr>
        <w:spacing w:line="580" w:lineRule="exact"/>
        <w:ind w:firstLineChars="200" w:firstLine="600"/>
        <w:rPr>
          <w:rFonts w:ascii="仿宋" w:eastAsia="仿宋" w:hAnsi="仿宋" w:hint="eastAsia"/>
          <w:color w:val="333333"/>
          <w:sz w:val="30"/>
          <w:szCs w:val="30"/>
          <w:shd w:val="clear" w:color="auto" w:fill="FFFFFF"/>
        </w:rPr>
      </w:pPr>
      <w:r w:rsidRPr="00226D45">
        <w:rPr>
          <w:rFonts w:ascii="仿宋" w:eastAsia="仿宋" w:hAnsi="仿宋" w:hint="eastAsia"/>
          <w:color w:val="333333"/>
          <w:sz w:val="30"/>
          <w:szCs w:val="30"/>
          <w:shd w:val="clear" w:color="auto" w:fill="FFFFFF"/>
        </w:rPr>
        <w:t>（一）宣传动员（4月20日至5月20日）。制定</w:t>
      </w:r>
      <w:proofErr w:type="gramStart"/>
      <w:r w:rsidRPr="00226D45">
        <w:rPr>
          <w:rFonts w:ascii="仿宋" w:eastAsia="仿宋" w:hAnsi="仿宋" w:hint="eastAsia"/>
          <w:color w:val="333333"/>
          <w:sz w:val="30"/>
          <w:szCs w:val="30"/>
          <w:shd w:val="clear" w:color="auto" w:fill="FFFFFF"/>
        </w:rPr>
        <w:t>控辍保学工</w:t>
      </w:r>
      <w:proofErr w:type="gramEnd"/>
      <w:r w:rsidRPr="00226D45">
        <w:rPr>
          <w:rFonts w:ascii="仿宋" w:eastAsia="仿宋" w:hAnsi="仿宋" w:hint="eastAsia"/>
          <w:color w:val="333333"/>
          <w:sz w:val="30"/>
          <w:szCs w:val="30"/>
          <w:shd w:val="clear" w:color="auto" w:fill="FFFFFF"/>
        </w:rPr>
        <w:t>作方案，召开领导小组成员单位专题会议，分解细化目标责任。充分利用电视、广播、报纸、宣传橱窗、</w:t>
      </w:r>
      <w:proofErr w:type="gramStart"/>
      <w:r w:rsidRPr="00226D45">
        <w:rPr>
          <w:rFonts w:ascii="仿宋" w:eastAsia="仿宋" w:hAnsi="仿宋" w:hint="eastAsia"/>
          <w:color w:val="333333"/>
          <w:sz w:val="30"/>
          <w:szCs w:val="30"/>
          <w:shd w:val="clear" w:color="auto" w:fill="FFFFFF"/>
        </w:rPr>
        <w:t>微信公众号</w:t>
      </w:r>
      <w:proofErr w:type="gramEnd"/>
      <w:r w:rsidRPr="00226D45">
        <w:rPr>
          <w:rFonts w:ascii="仿宋" w:eastAsia="仿宋" w:hAnsi="仿宋" w:hint="eastAsia"/>
          <w:color w:val="333333"/>
          <w:sz w:val="30"/>
          <w:szCs w:val="30"/>
          <w:shd w:val="clear" w:color="auto" w:fill="FFFFFF"/>
        </w:rPr>
        <w:t>等新闻媒介，集中对《义务教育法》《未成年人保护法》等法律法规进行全面宣传，普及法律常识，强调责任和义务，提高全社会对</w:t>
      </w:r>
      <w:proofErr w:type="gramStart"/>
      <w:r w:rsidRPr="00226D45">
        <w:rPr>
          <w:rFonts w:ascii="仿宋" w:eastAsia="仿宋" w:hAnsi="仿宋" w:hint="eastAsia"/>
          <w:color w:val="333333"/>
          <w:sz w:val="30"/>
          <w:szCs w:val="30"/>
          <w:shd w:val="clear" w:color="auto" w:fill="FFFFFF"/>
        </w:rPr>
        <w:t>控辍保学工</w:t>
      </w:r>
      <w:proofErr w:type="gramEnd"/>
      <w:r w:rsidRPr="00226D45">
        <w:rPr>
          <w:rFonts w:ascii="仿宋" w:eastAsia="仿宋" w:hAnsi="仿宋" w:hint="eastAsia"/>
          <w:color w:val="333333"/>
          <w:sz w:val="30"/>
          <w:szCs w:val="30"/>
          <w:shd w:val="clear" w:color="auto" w:fill="FFFFFF"/>
        </w:rPr>
        <w:t>作的认识。</w:t>
      </w:r>
    </w:p>
    <w:p w:rsidR="00226D45" w:rsidRPr="00226D45" w:rsidRDefault="00226D45" w:rsidP="00226D45">
      <w:pPr>
        <w:spacing w:line="580" w:lineRule="exact"/>
        <w:ind w:firstLineChars="200" w:firstLine="600"/>
        <w:rPr>
          <w:rFonts w:ascii="仿宋" w:eastAsia="仿宋" w:hAnsi="仿宋" w:hint="eastAsia"/>
          <w:color w:val="333333"/>
          <w:sz w:val="30"/>
          <w:szCs w:val="30"/>
          <w:shd w:val="clear" w:color="auto" w:fill="FFFFFF"/>
        </w:rPr>
      </w:pPr>
      <w:r w:rsidRPr="00226D45">
        <w:rPr>
          <w:rFonts w:ascii="仿宋" w:eastAsia="仿宋" w:hAnsi="仿宋" w:hint="eastAsia"/>
          <w:color w:val="333333"/>
          <w:sz w:val="30"/>
          <w:szCs w:val="30"/>
          <w:shd w:val="clear" w:color="auto" w:fill="FFFFFF"/>
        </w:rPr>
        <w:t>（二）摸底建档（5月21日至6月10日）。由</w:t>
      </w:r>
      <w:r>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镇人民政府牵头，成立若干个由</w:t>
      </w:r>
      <w:r w:rsidR="004B3284">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中心学校班子成员为组长、相关教师和村干部组成的排查工作组，从公安部门导出适龄儿童少年名单，包村逐户排查，要查清每个适龄儿童少年的入学学校和年级，并登记造册，对未入学（或辍学）的儿童少年，要查清其家庭情况及未入学(或辍学)原因，排查结果分别上报</w:t>
      </w:r>
      <w:r>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镇中心学校和</w:t>
      </w:r>
      <w:r>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镇人民政府，</w:t>
      </w:r>
      <w:r>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镇中心学校汇总后</w:t>
      </w:r>
      <w:proofErr w:type="gramStart"/>
      <w:r w:rsidRPr="00226D45">
        <w:rPr>
          <w:rFonts w:ascii="仿宋" w:eastAsia="仿宋" w:hAnsi="仿宋" w:hint="eastAsia"/>
          <w:color w:val="333333"/>
          <w:sz w:val="30"/>
          <w:szCs w:val="30"/>
          <w:shd w:val="clear" w:color="auto" w:fill="FFFFFF"/>
        </w:rPr>
        <w:t>报</w:t>
      </w:r>
      <w:r>
        <w:rPr>
          <w:rFonts w:ascii="仿宋" w:eastAsia="仿宋" w:hAnsi="仿宋" w:hint="eastAsia"/>
          <w:color w:val="333333"/>
          <w:sz w:val="30"/>
          <w:szCs w:val="30"/>
          <w:shd w:val="clear" w:color="auto" w:fill="FFFFFF"/>
        </w:rPr>
        <w:t>市</w:t>
      </w:r>
      <w:r w:rsidRPr="00226D45">
        <w:rPr>
          <w:rFonts w:ascii="仿宋" w:eastAsia="仿宋" w:hAnsi="仿宋" w:hint="eastAsia"/>
          <w:color w:val="333333"/>
          <w:sz w:val="30"/>
          <w:szCs w:val="30"/>
          <w:shd w:val="clear" w:color="auto" w:fill="FFFFFF"/>
        </w:rPr>
        <w:t>教体局</w:t>
      </w:r>
      <w:proofErr w:type="gramEnd"/>
      <w:r w:rsidRPr="00226D45">
        <w:rPr>
          <w:rFonts w:ascii="仿宋" w:eastAsia="仿宋" w:hAnsi="仿宋" w:hint="eastAsia"/>
          <w:color w:val="333333"/>
          <w:sz w:val="30"/>
          <w:szCs w:val="30"/>
          <w:shd w:val="clear" w:color="auto" w:fill="FFFFFF"/>
        </w:rPr>
        <w:t>。</w:t>
      </w:r>
    </w:p>
    <w:p w:rsidR="00226D45" w:rsidRPr="00226D45" w:rsidRDefault="00226D45" w:rsidP="00226D45">
      <w:pPr>
        <w:spacing w:line="580" w:lineRule="exact"/>
        <w:ind w:firstLineChars="200" w:firstLine="600"/>
        <w:rPr>
          <w:rFonts w:ascii="仿宋" w:eastAsia="仿宋" w:hAnsi="仿宋" w:hint="eastAsia"/>
          <w:color w:val="333333"/>
          <w:sz w:val="30"/>
          <w:szCs w:val="30"/>
          <w:shd w:val="clear" w:color="auto" w:fill="FFFFFF"/>
        </w:rPr>
      </w:pPr>
      <w:r w:rsidRPr="00226D45">
        <w:rPr>
          <w:rFonts w:ascii="仿宋" w:eastAsia="仿宋" w:hAnsi="仿宋" w:hint="eastAsia"/>
          <w:color w:val="333333"/>
          <w:sz w:val="30"/>
          <w:szCs w:val="30"/>
          <w:shd w:val="clear" w:color="auto" w:fill="FFFFFF"/>
        </w:rPr>
        <w:lastRenderedPageBreak/>
        <w:t>（三）劝返复学（6月10日至6月30日）。各中小学校要积极做好辍学学生复学工作，做到信息畅通，发现学生不到校现象，要及时查明原因，妥善处理，因病退（休）</w:t>
      </w:r>
      <w:proofErr w:type="gramStart"/>
      <w:r w:rsidRPr="00226D45">
        <w:rPr>
          <w:rFonts w:ascii="仿宋" w:eastAsia="仿宋" w:hAnsi="仿宋" w:hint="eastAsia"/>
          <w:color w:val="333333"/>
          <w:sz w:val="30"/>
          <w:szCs w:val="30"/>
          <w:shd w:val="clear" w:color="auto" w:fill="FFFFFF"/>
        </w:rPr>
        <w:t>学儿童</w:t>
      </w:r>
      <w:proofErr w:type="gramEnd"/>
      <w:r w:rsidRPr="00226D45">
        <w:rPr>
          <w:rFonts w:ascii="仿宋" w:eastAsia="仿宋" w:hAnsi="仿宋" w:hint="eastAsia"/>
          <w:color w:val="333333"/>
          <w:sz w:val="30"/>
          <w:szCs w:val="30"/>
          <w:shd w:val="clear" w:color="auto" w:fill="FFFFFF"/>
        </w:rPr>
        <w:t>少年，须持有县级以上人民医院（含县级）残疾证明，病愈后应及时返校复学，对于劝返无效的，要及时向</w:t>
      </w:r>
      <w:r w:rsidR="004B3284">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镇政府报告，由</w:t>
      </w:r>
      <w:r w:rsidR="004B3284">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镇政府提出处罚决定并限期复学。</w:t>
      </w:r>
    </w:p>
    <w:p w:rsidR="00226D45" w:rsidRPr="00226D45" w:rsidRDefault="00226D45" w:rsidP="00226D45">
      <w:pPr>
        <w:spacing w:line="580" w:lineRule="exact"/>
        <w:ind w:firstLineChars="200" w:firstLine="600"/>
        <w:rPr>
          <w:rFonts w:ascii="仿宋" w:eastAsia="仿宋" w:hAnsi="仿宋" w:hint="eastAsia"/>
          <w:color w:val="333333"/>
          <w:sz w:val="30"/>
          <w:szCs w:val="30"/>
          <w:shd w:val="clear" w:color="auto" w:fill="FFFFFF"/>
        </w:rPr>
      </w:pPr>
      <w:r w:rsidRPr="00226D45">
        <w:rPr>
          <w:rFonts w:ascii="仿宋" w:eastAsia="仿宋" w:hAnsi="仿宋" w:hint="eastAsia"/>
          <w:color w:val="333333"/>
          <w:sz w:val="30"/>
          <w:szCs w:val="30"/>
          <w:shd w:val="clear" w:color="auto" w:fill="FFFFFF"/>
        </w:rPr>
        <w:t>（四）督察整改（7月1日至7月10日）。由</w:t>
      </w:r>
      <w:r w:rsidR="004B3284">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人民政府向未入学儿童少年的父母或法定监护人发放义务教育入学通知书，向辍学儿童少年的父母或法定监护人发放劝返复学通知书，并针对未入学或辍学原因，做好帮扶和劝返工作。对家庭经济特殊困难学生，要按照“一家一案，一生一案”制定帮扶方案，确保其不会因贫辍学。落实家长责任，父母或者其他法定监护人应当依法送适龄儿童少年按时入学接受并完成义务教育，无正当理由未送适龄儿童少年入学接受义务教育或造成辍学的，由相关</w:t>
      </w:r>
      <w:r w:rsidR="004E5903">
        <w:rPr>
          <w:rFonts w:ascii="仿宋" w:eastAsia="仿宋" w:hAnsi="仿宋" w:hint="eastAsia"/>
          <w:color w:val="333333"/>
          <w:sz w:val="30"/>
          <w:szCs w:val="30"/>
          <w:shd w:val="clear" w:color="auto" w:fill="FFFFFF"/>
        </w:rPr>
        <w:t>区</w:t>
      </w:r>
      <w:r w:rsidRPr="00226D45">
        <w:rPr>
          <w:rFonts w:ascii="仿宋" w:eastAsia="仿宋" w:hAnsi="仿宋" w:hint="eastAsia"/>
          <w:color w:val="333333"/>
          <w:sz w:val="30"/>
          <w:szCs w:val="30"/>
          <w:shd w:val="clear" w:color="auto" w:fill="FFFFFF"/>
        </w:rPr>
        <w:t>镇人民政府或者县教育行政部门给予批评教育，责令限期改正；逾期不改的，由司法部门依法发放相关司法文书，敦促其保证辍学学生尽早复学；情节严重或构成犯罪的，依法追究法律责任。</w:t>
      </w:r>
    </w:p>
    <w:p w:rsidR="00BA61C2" w:rsidRDefault="007B3458" w:rsidP="00E83DF5">
      <w:pPr>
        <w:spacing w:line="580" w:lineRule="exact"/>
        <w:ind w:firstLineChars="200" w:firstLine="600"/>
        <w:rPr>
          <w:rFonts w:ascii="仿宋" w:eastAsia="仿宋" w:hAnsi="仿宋" w:hint="eastAsia"/>
          <w:color w:val="333333"/>
          <w:sz w:val="30"/>
          <w:szCs w:val="30"/>
          <w:shd w:val="clear" w:color="auto" w:fill="FFFFFF"/>
        </w:rPr>
      </w:pPr>
      <w:r w:rsidRPr="00E83DF5">
        <w:rPr>
          <w:rFonts w:ascii="仿宋" w:eastAsia="仿宋" w:hAnsi="仿宋" w:hint="eastAsia"/>
          <w:color w:val="333333"/>
          <w:sz w:val="30"/>
          <w:szCs w:val="30"/>
          <w:shd w:val="clear" w:color="auto" w:fill="FFFFFF"/>
        </w:rPr>
        <w:t>六、</w:t>
      </w:r>
      <w:r w:rsidR="00814DC3">
        <w:rPr>
          <w:rFonts w:ascii="仿宋" w:eastAsia="仿宋" w:hAnsi="仿宋" w:hint="eastAsia"/>
          <w:color w:val="333333"/>
          <w:sz w:val="30"/>
          <w:szCs w:val="30"/>
          <w:shd w:val="clear" w:color="auto" w:fill="FFFFFF"/>
        </w:rPr>
        <w:t>责任追究</w:t>
      </w:r>
    </w:p>
    <w:p w:rsidR="007D68FA" w:rsidRPr="007D68FA" w:rsidRDefault="004B3284" w:rsidP="008C2ED3">
      <w:pPr>
        <w:spacing w:line="580" w:lineRule="exact"/>
        <w:ind w:firstLineChars="200" w:firstLine="600"/>
        <w:rPr>
          <w:rFonts w:ascii="仿宋" w:eastAsia="仿宋" w:hAnsi="仿宋" w:cs="宋体" w:hint="eastAsia"/>
          <w:color w:val="000000"/>
          <w:kern w:val="0"/>
          <w:sz w:val="30"/>
          <w:szCs w:val="30"/>
          <w:lang/>
        </w:rPr>
      </w:pPr>
      <w:r w:rsidRPr="00DF02CF">
        <w:rPr>
          <w:rFonts w:ascii="仿宋" w:eastAsia="仿宋" w:hAnsi="仿宋" w:hint="eastAsia"/>
          <w:color w:val="000000"/>
          <w:sz w:val="30"/>
          <w:szCs w:val="30"/>
          <w:lang/>
        </w:rPr>
        <w:t>进一步完善控</w:t>
      </w:r>
      <w:proofErr w:type="gramStart"/>
      <w:r w:rsidRPr="00DF02CF">
        <w:rPr>
          <w:rFonts w:ascii="仿宋" w:eastAsia="仿宋" w:hAnsi="仿宋" w:hint="eastAsia"/>
          <w:color w:val="000000"/>
          <w:sz w:val="30"/>
          <w:szCs w:val="30"/>
          <w:lang/>
        </w:rPr>
        <w:t>辍保学考核问</w:t>
      </w:r>
      <w:proofErr w:type="gramEnd"/>
      <w:r w:rsidRPr="00DF02CF">
        <w:rPr>
          <w:rFonts w:ascii="仿宋" w:eastAsia="仿宋" w:hAnsi="仿宋" w:hint="eastAsia"/>
          <w:color w:val="000000"/>
          <w:sz w:val="30"/>
          <w:szCs w:val="30"/>
          <w:lang/>
        </w:rPr>
        <w:t>责机制，将义务教育</w:t>
      </w:r>
      <w:proofErr w:type="gramStart"/>
      <w:r w:rsidRPr="00DF02CF">
        <w:rPr>
          <w:rFonts w:ascii="仿宋" w:eastAsia="仿宋" w:hAnsi="仿宋" w:hint="eastAsia"/>
          <w:color w:val="000000"/>
          <w:sz w:val="30"/>
          <w:szCs w:val="30"/>
          <w:lang/>
        </w:rPr>
        <w:t>控辍保学工</w:t>
      </w:r>
      <w:proofErr w:type="gramEnd"/>
      <w:r w:rsidRPr="00DF02CF">
        <w:rPr>
          <w:rFonts w:ascii="仿宋" w:eastAsia="仿宋" w:hAnsi="仿宋" w:hint="eastAsia"/>
          <w:color w:val="000000"/>
          <w:sz w:val="30"/>
          <w:szCs w:val="30"/>
          <w:lang/>
        </w:rPr>
        <w:t>作纳入政府目标管理绩效考核体系，纳入对</w:t>
      </w:r>
      <w:r>
        <w:rPr>
          <w:rFonts w:ascii="仿宋" w:eastAsia="仿宋" w:hAnsi="仿宋" w:hint="eastAsia"/>
          <w:color w:val="000000"/>
          <w:sz w:val="30"/>
          <w:szCs w:val="30"/>
          <w:lang/>
        </w:rPr>
        <w:t>区</w:t>
      </w:r>
      <w:r w:rsidRPr="00DF02CF">
        <w:rPr>
          <w:rFonts w:ascii="仿宋" w:eastAsia="仿宋" w:hAnsi="仿宋" w:hint="eastAsia"/>
          <w:color w:val="000000"/>
          <w:sz w:val="30"/>
          <w:szCs w:val="30"/>
          <w:lang/>
        </w:rPr>
        <w:t>镇政府履行教育职责的评价体系，作为对</w:t>
      </w:r>
      <w:r>
        <w:rPr>
          <w:rFonts w:ascii="仿宋" w:eastAsia="仿宋" w:hAnsi="仿宋" w:hint="eastAsia"/>
          <w:color w:val="000000"/>
          <w:sz w:val="30"/>
          <w:szCs w:val="30"/>
          <w:lang/>
        </w:rPr>
        <w:t>区</w:t>
      </w:r>
      <w:r w:rsidRPr="00DF02CF">
        <w:rPr>
          <w:rFonts w:ascii="仿宋" w:eastAsia="仿宋" w:hAnsi="仿宋" w:hint="eastAsia"/>
          <w:color w:val="000000"/>
          <w:sz w:val="30"/>
          <w:szCs w:val="30"/>
          <w:lang/>
        </w:rPr>
        <w:t>镇政府及其主要领导考核的重要指标。把</w:t>
      </w:r>
      <w:proofErr w:type="gramStart"/>
      <w:r w:rsidRPr="00DF02CF">
        <w:rPr>
          <w:rFonts w:ascii="仿宋" w:eastAsia="仿宋" w:hAnsi="仿宋" w:hint="eastAsia"/>
          <w:color w:val="000000"/>
          <w:sz w:val="30"/>
          <w:szCs w:val="30"/>
          <w:lang/>
        </w:rPr>
        <w:t>控辍保学</w:t>
      </w:r>
      <w:proofErr w:type="gramEnd"/>
      <w:r w:rsidRPr="00DF02CF">
        <w:rPr>
          <w:rFonts w:ascii="仿宋" w:eastAsia="仿宋" w:hAnsi="仿宋" w:hint="eastAsia"/>
          <w:color w:val="000000"/>
          <w:sz w:val="30"/>
          <w:szCs w:val="30"/>
          <w:lang/>
        </w:rPr>
        <w:t>作为责任督学日常督导工作的重要内容，开展专项督导，督促各校强化义务教育</w:t>
      </w:r>
      <w:proofErr w:type="gramStart"/>
      <w:r w:rsidRPr="00DF02CF">
        <w:rPr>
          <w:rFonts w:ascii="仿宋" w:eastAsia="仿宋" w:hAnsi="仿宋" w:hint="eastAsia"/>
          <w:color w:val="000000"/>
          <w:sz w:val="30"/>
          <w:szCs w:val="30"/>
          <w:lang/>
        </w:rPr>
        <w:t>控辍保学工</w:t>
      </w:r>
      <w:proofErr w:type="gramEnd"/>
      <w:r w:rsidRPr="00DF02CF">
        <w:rPr>
          <w:rFonts w:ascii="仿宋" w:eastAsia="仿宋" w:hAnsi="仿宋" w:hint="eastAsia"/>
          <w:color w:val="000000"/>
          <w:sz w:val="30"/>
          <w:szCs w:val="30"/>
          <w:lang/>
        </w:rPr>
        <w:t>作、提高义务教育巩固水平。建立</w:t>
      </w:r>
      <w:proofErr w:type="gramStart"/>
      <w:r w:rsidRPr="00DF02CF">
        <w:rPr>
          <w:rFonts w:ascii="仿宋" w:eastAsia="仿宋" w:hAnsi="仿宋" w:hint="eastAsia"/>
          <w:color w:val="000000"/>
          <w:sz w:val="30"/>
          <w:szCs w:val="30"/>
          <w:lang/>
        </w:rPr>
        <w:t>控辍保学</w:t>
      </w:r>
      <w:proofErr w:type="gramEnd"/>
      <w:r w:rsidRPr="00DF02CF">
        <w:rPr>
          <w:rFonts w:ascii="仿宋" w:eastAsia="仿宋" w:hAnsi="仿宋" w:hint="eastAsia"/>
          <w:color w:val="000000"/>
          <w:sz w:val="30"/>
          <w:szCs w:val="30"/>
          <w:lang/>
        </w:rPr>
        <w:t>约谈制度、通报制度和奖励制度，实行</w:t>
      </w:r>
      <w:proofErr w:type="gramStart"/>
      <w:r w:rsidRPr="00DF02CF">
        <w:rPr>
          <w:rFonts w:ascii="仿宋" w:eastAsia="仿宋" w:hAnsi="仿宋" w:hint="eastAsia"/>
          <w:color w:val="000000"/>
          <w:sz w:val="30"/>
          <w:szCs w:val="30"/>
          <w:lang/>
        </w:rPr>
        <w:t>控辍保</w:t>
      </w:r>
      <w:r w:rsidRPr="00DF02CF">
        <w:rPr>
          <w:rFonts w:ascii="仿宋" w:eastAsia="仿宋" w:hAnsi="仿宋" w:hint="eastAsia"/>
          <w:color w:val="000000"/>
          <w:sz w:val="30"/>
          <w:szCs w:val="30"/>
          <w:lang/>
        </w:rPr>
        <w:lastRenderedPageBreak/>
        <w:t>学</w:t>
      </w:r>
      <w:proofErr w:type="gramEnd"/>
      <w:r w:rsidRPr="00DF02CF">
        <w:rPr>
          <w:rFonts w:ascii="仿宋" w:eastAsia="仿宋" w:hAnsi="仿宋" w:hint="eastAsia"/>
          <w:color w:val="000000"/>
          <w:sz w:val="30"/>
          <w:szCs w:val="30"/>
          <w:lang/>
        </w:rPr>
        <w:t>督导检查结果公告、限期整改和责任追究制度。</w:t>
      </w:r>
    </w:p>
    <w:p w:rsidR="007D68FA" w:rsidRPr="00121BBE" w:rsidRDefault="007D68FA" w:rsidP="00121BBE">
      <w:pPr>
        <w:pStyle w:val="a4"/>
        <w:shd w:val="clear" w:color="auto" w:fill="FFFFFF"/>
        <w:spacing w:line="580" w:lineRule="exact"/>
        <w:rPr>
          <w:rFonts w:ascii="仿宋" w:eastAsia="仿宋" w:hAnsi="仿宋"/>
          <w:color w:val="000000"/>
          <w:sz w:val="30"/>
          <w:szCs w:val="30"/>
          <w:lang/>
        </w:rPr>
      </w:pPr>
    </w:p>
    <w:sectPr w:rsidR="007D68FA" w:rsidRPr="00121BBE" w:rsidSect="00EC7C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4464"/>
    <w:multiLevelType w:val="hybridMultilevel"/>
    <w:tmpl w:val="C6902A00"/>
    <w:lvl w:ilvl="0" w:tplc="F3D86C6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3458"/>
    <w:rsid w:val="00121BBE"/>
    <w:rsid w:val="00226D45"/>
    <w:rsid w:val="004B3284"/>
    <w:rsid w:val="004E5903"/>
    <w:rsid w:val="00521C47"/>
    <w:rsid w:val="00793303"/>
    <w:rsid w:val="007B3458"/>
    <w:rsid w:val="007D68FA"/>
    <w:rsid w:val="00814DC3"/>
    <w:rsid w:val="008C2ED3"/>
    <w:rsid w:val="009A0A5F"/>
    <w:rsid w:val="00BA61C2"/>
    <w:rsid w:val="00D74C72"/>
    <w:rsid w:val="00DF02CF"/>
    <w:rsid w:val="00E83DF5"/>
    <w:rsid w:val="00EC38B6"/>
    <w:rsid w:val="00EC7C41"/>
    <w:rsid w:val="00F4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DF5"/>
    <w:pPr>
      <w:ind w:firstLineChars="200" w:firstLine="420"/>
    </w:pPr>
  </w:style>
  <w:style w:type="paragraph" w:styleId="a4">
    <w:name w:val="Normal (Web)"/>
    <w:basedOn w:val="a"/>
    <w:uiPriority w:val="99"/>
    <w:unhideWhenUsed/>
    <w:rsid w:val="00DF02C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D68FA"/>
    <w:rPr>
      <w:b/>
      <w:bCs/>
    </w:rPr>
  </w:style>
</w:styles>
</file>

<file path=word/webSettings.xml><?xml version="1.0" encoding="utf-8"?>
<w:webSettings xmlns:r="http://schemas.openxmlformats.org/officeDocument/2006/relationships" xmlns:w="http://schemas.openxmlformats.org/wordprocessingml/2006/main">
  <w:divs>
    <w:div w:id="155415622">
      <w:bodyDiv w:val="1"/>
      <w:marLeft w:val="0"/>
      <w:marRight w:val="0"/>
      <w:marTop w:val="0"/>
      <w:marBottom w:val="0"/>
      <w:divBdr>
        <w:top w:val="none" w:sz="0" w:space="0" w:color="auto"/>
        <w:left w:val="none" w:sz="0" w:space="0" w:color="auto"/>
        <w:bottom w:val="none" w:sz="0" w:space="0" w:color="auto"/>
        <w:right w:val="none" w:sz="0" w:space="0" w:color="auto"/>
      </w:divBdr>
      <w:divsChild>
        <w:div w:id="480661463">
          <w:marLeft w:val="0"/>
          <w:marRight w:val="0"/>
          <w:marTop w:val="0"/>
          <w:marBottom w:val="0"/>
          <w:divBdr>
            <w:top w:val="none" w:sz="0" w:space="0" w:color="auto"/>
            <w:left w:val="none" w:sz="0" w:space="0" w:color="auto"/>
            <w:bottom w:val="none" w:sz="0" w:space="0" w:color="auto"/>
            <w:right w:val="none" w:sz="0" w:space="0" w:color="auto"/>
          </w:divBdr>
          <w:divsChild>
            <w:div w:id="761148077">
              <w:marLeft w:val="0"/>
              <w:marRight w:val="0"/>
              <w:marTop w:val="0"/>
              <w:marBottom w:val="0"/>
              <w:divBdr>
                <w:top w:val="none" w:sz="0" w:space="0" w:color="auto"/>
                <w:left w:val="none" w:sz="0" w:space="0" w:color="auto"/>
                <w:bottom w:val="none" w:sz="0" w:space="0" w:color="auto"/>
                <w:right w:val="none" w:sz="0" w:space="0" w:color="auto"/>
              </w:divBdr>
              <w:divsChild>
                <w:div w:id="397019635">
                  <w:marLeft w:val="0"/>
                  <w:marRight w:val="0"/>
                  <w:marTop w:val="450"/>
                  <w:marBottom w:val="450"/>
                  <w:divBdr>
                    <w:top w:val="none" w:sz="0" w:space="0" w:color="auto"/>
                    <w:left w:val="none" w:sz="0" w:space="0" w:color="auto"/>
                    <w:bottom w:val="none" w:sz="0" w:space="0" w:color="auto"/>
                    <w:right w:val="none" w:sz="0" w:space="0" w:color="auto"/>
                  </w:divBdr>
                  <w:divsChild>
                    <w:div w:id="196047504">
                      <w:marLeft w:val="0"/>
                      <w:marRight w:val="0"/>
                      <w:marTop w:val="450"/>
                      <w:marBottom w:val="450"/>
                      <w:divBdr>
                        <w:top w:val="single" w:sz="6" w:space="0" w:color="E6E6E6"/>
                        <w:left w:val="single" w:sz="6" w:space="0" w:color="E6E6E6"/>
                        <w:bottom w:val="single" w:sz="6" w:space="0" w:color="E6E6E6"/>
                        <w:right w:val="single" w:sz="6" w:space="0" w:color="E6E6E6"/>
                      </w:divBdr>
                      <w:divsChild>
                        <w:div w:id="13143331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04043185">
      <w:bodyDiv w:val="1"/>
      <w:marLeft w:val="0"/>
      <w:marRight w:val="0"/>
      <w:marTop w:val="0"/>
      <w:marBottom w:val="0"/>
      <w:divBdr>
        <w:top w:val="none" w:sz="0" w:space="0" w:color="auto"/>
        <w:left w:val="none" w:sz="0" w:space="0" w:color="auto"/>
        <w:bottom w:val="none" w:sz="0" w:space="0" w:color="auto"/>
        <w:right w:val="none" w:sz="0" w:space="0" w:color="auto"/>
      </w:divBdr>
      <w:divsChild>
        <w:div w:id="409695552">
          <w:marLeft w:val="0"/>
          <w:marRight w:val="0"/>
          <w:marTop w:val="0"/>
          <w:marBottom w:val="0"/>
          <w:divBdr>
            <w:top w:val="none" w:sz="0" w:space="0" w:color="auto"/>
            <w:left w:val="none" w:sz="0" w:space="0" w:color="auto"/>
            <w:bottom w:val="none" w:sz="0" w:space="0" w:color="auto"/>
            <w:right w:val="none" w:sz="0" w:space="0" w:color="auto"/>
          </w:divBdr>
          <w:divsChild>
            <w:div w:id="1632980865">
              <w:marLeft w:val="0"/>
              <w:marRight w:val="0"/>
              <w:marTop w:val="0"/>
              <w:marBottom w:val="0"/>
              <w:divBdr>
                <w:top w:val="none" w:sz="0" w:space="0" w:color="auto"/>
                <w:left w:val="none" w:sz="0" w:space="0" w:color="auto"/>
                <w:bottom w:val="none" w:sz="0" w:space="0" w:color="auto"/>
                <w:right w:val="none" w:sz="0" w:space="0" w:color="auto"/>
              </w:divBdr>
              <w:divsChild>
                <w:div w:id="1424573037">
                  <w:marLeft w:val="0"/>
                  <w:marRight w:val="0"/>
                  <w:marTop w:val="0"/>
                  <w:marBottom w:val="0"/>
                  <w:divBdr>
                    <w:top w:val="none" w:sz="0" w:space="0" w:color="auto"/>
                    <w:left w:val="none" w:sz="0" w:space="0" w:color="auto"/>
                    <w:bottom w:val="none" w:sz="0" w:space="0" w:color="auto"/>
                    <w:right w:val="none" w:sz="0" w:space="0" w:color="auto"/>
                  </w:divBdr>
                  <w:divsChild>
                    <w:div w:id="831722516">
                      <w:marLeft w:val="0"/>
                      <w:marRight w:val="0"/>
                      <w:marTop w:val="0"/>
                      <w:marBottom w:val="0"/>
                      <w:divBdr>
                        <w:top w:val="none" w:sz="0" w:space="0" w:color="auto"/>
                        <w:left w:val="none" w:sz="0" w:space="0" w:color="auto"/>
                        <w:bottom w:val="single" w:sz="6" w:space="26" w:color="DFDEDE"/>
                        <w:right w:val="none" w:sz="0" w:space="0" w:color="auto"/>
                      </w:divBdr>
                      <w:divsChild>
                        <w:div w:id="20544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9</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2020-04-17T02:41:00Z</dcterms:created>
  <dcterms:modified xsi:type="dcterms:W3CDTF">2020-04-17T07:58:00Z</dcterms:modified>
</cp:coreProperties>
</file>