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horzAnchor="margin" w:tblpXSpec="center" w:tblpYSpec="top"/>
        <w:tblOverlap w:val="never"/>
        <w:tblW w:w="9640" w:type="dxa"/>
        <w:tblLayout w:type="fixed"/>
        <w:tblLook w:val="0000"/>
      </w:tblPr>
      <w:tblGrid>
        <w:gridCol w:w="9640"/>
      </w:tblGrid>
      <w:tr w:rsidR="00296682" w:rsidTr="005C28E5">
        <w:tc>
          <w:tcPr>
            <w:tcW w:w="9640" w:type="dxa"/>
            <w:tcMar>
              <w:left w:w="0" w:type="dxa"/>
              <w:right w:w="0" w:type="dxa"/>
            </w:tcMar>
          </w:tcPr>
          <w:p w:rsidR="00296682" w:rsidRDefault="00296682" w:rsidP="00296682">
            <w:pPr>
              <w:tabs>
                <w:tab w:val="left" w:pos="8364"/>
              </w:tabs>
              <w:autoSpaceDE w:val="0"/>
              <w:autoSpaceDN w:val="0"/>
              <w:snapToGrid w:val="0"/>
              <w:spacing w:line="590" w:lineRule="atLeast"/>
              <w:ind w:firstLineChars="100" w:firstLine="320"/>
              <w:jc w:val="center"/>
              <w:rPr>
                <w:rFonts w:eastAsia="方正仿宋_GBK"/>
                <w:snapToGrid w:val="0"/>
                <w:kern w:val="0"/>
                <w:sz w:val="32"/>
                <w:szCs w:val="20"/>
              </w:rPr>
            </w:pPr>
          </w:p>
          <w:p w:rsidR="00296682" w:rsidRDefault="00296682" w:rsidP="00296682">
            <w:pPr>
              <w:tabs>
                <w:tab w:val="left" w:pos="8364"/>
              </w:tabs>
              <w:autoSpaceDE w:val="0"/>
              <w:autoSpaceDN w:val="0"/>
              <w:snapToGrid w:val="0"/>
              <w:spacing w:line="590" w:lineRule="atLeast"/>
              <w:ind w:firstLineChars="100" w:firstLine="320"/>
              <w:jc w:val="center"/>
              <w:rPr>
                <w:rFonts w:eastAsia="方正仿宋_GBK"/>
                <w:snapToGrid w:val="0"/>
                <w:kern w:val="0"/>
                <w:sz w:val="32"/>
                <w:szCs w:val="20"/>
              </w:rPr>
            </w:pPr>
          </w:p>
          <w:p w:rsidR="00296682" w:rsidRDefault="00296682" w:rsidP="00296682">
            <w:pPr>
              <w:tabs>
                <w:tab w:val="left" w:pos="8364"/>
              </w:tabs>
              <w:autoSpaceDE w:val="0"/>
              <w:autoSpaceDN w:val="0"/>
              <w:snapToGrid w:val="0"/>
              <w:spacing w:line="590" w:lineRule="atLeast"/>
              <w:ind w:firstLineChars="100" w:firstLine="320"/>
              <w:jc w:val="center"/>
              <w:rPr>
                <w:rFonts w:eastAsia="方正仿宋_GBK"/>
                <w:snapToGrid w:val="0"/>
                <w:kern w:val="0"/>
                <w:sz w:val="32"/>
                <w:szCs w:val="20"/>
              </w:rPr>
            </w:pPr>
          </w:p>
          <w:p w:rsidR="00296682" w:rsidRDefault="00296682" w:rsidP="00296682">
            <w:pPr>
              <w:tabs>
                <w:tab w:val="left" w:pos="8364"/>
              </w:tabs>
              <w:autoSpaceDE w:val="0"/>
              <w:autoSpaceDN w:val="0"/>
              <w:snapToGrid w:val="0"/>
              <w:spacing w:line="590" w:lineRule="atLeast"/>
              <w:ind w:firstLineChars="100" w:firstLine="320"/>
              <w:jc w:val="center"/>
              <w:rPr>
                <w:rFonts w:eastAsia="方正仿宋_GBK"/>
                <w:snapToGrid w:val="0"/>
                <w:kern w:val="0"/>
                <w:sz w:val="32"/>
                <w:szCs w:val="20"/>
              </w:rPr>
            </w:pPr>
          </w:p>
          <w:p w:rsidR="00296682" w:rsidRPr="002F7968" w:rsidRDefault="00296682" w:rsidP="00296682">
            <w:pPr>
              <w:tabs>
                <w:tab w:val="left" w:pos="8364"/>
              </w:tabs>
              <w:autoSpaceDE w:val="0"/>
              <w:autoSpaceDN w:val="0"/>
              <w:snapToGrid w:val="0"/>
              <w:spacing w:line="590" w:lineRule="atLeast"/>
              <w:ind w:firstLineChars="100" w:firstLine="320"/>
              <w:rPr>
                <w:rFonts w:ascii="仿宋_GB2312" w:eastAsia="仿宋_GB2312"/>
                <w:snapToGrid w:val="0"/>
                <w:kern w:val="0"/>
                <w:sz w:val="32"/>
                <w:szCs w:val="20"/>
              </w:rPr>
            </w:pPr>
            <w:r>
              <w:rPr>
                <w:rFonts w:ascii="仿宋_GB2312" w:eastAsia="仿宋_GB2312" w:hint="eastAsia"/>
                <w:snapToGrid w:val="0"/>
                <w:kern w:val="0"/>
                <w:sz w:val="32"/>
                <w:szCs w:val="20"/>
              </w:rPr>
              <w:t xml:space="preserve">                </w:t>
            </w:r>
            <w:r w:rsidRPr="002F7968">
              <w:rPr>
                <w:rFonts w:ascii="仿宋_GB2312" w:eastAsia="仿宋_GB2312" w:hint="eastAsia"/>
                <w:snapToGrid w:val="0"/>
                <w:kern w:val="0"/>
                <w:sz w:val="32"/>
                <w:szCs w:val="20"/>
              </w:rPr>
              <w:t>通海安环党〔2019〕</w:t>
            </w:r>
            <w:r>
              <w:rPr>
                <w:rFonts w:ascii="仿宋_GB2312" w:eastAsia="仿宋_GB2312" w:hint="eastAsia"/>
                <w:snapToGrid w:val="0"/>
                <w:kern w:val="0"/>
                <w:sz w:val="32"/>
                <w:szCs w:val="20"/>
              </w:rPr>
              <w:t>18</w:t>
            </w:r>
            <w:r w:rsidRPr="002F7968">
              <w:rPr>
                <w:rFonts w:ascii="仿宋_GB2312" w:eastAsia="仿宋_GB2312" w:hint="eastAsia"/>
                <w:snapToGrid w:val="0"/>
                <w:kern w:val="0"/>
                <w:sz w:val="32"/>
                <w:szCs w:val="20"/>
              </w:rPr>
              <w:t>号</w:t>
            </w:r>
          </w:p>
        </w:tc>
      </w:tr>
    </w:tbl>
    <w:p w:rsidR="00296682" w:rsidRDefault="00296682" w:rsidP="00296682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645C44" w:rsidRPr="00645C44" w:rsidRDefault="00645C44" w:rsidP="00645C44">
      <w:pPr>
        <w:jc w:val="center"/>
        <w:rPr>
          <w:rFonts w:ascii="方正小标宋简体" w:eastAsia="方正小标宋简体"/>
          <w:sz w:val="44"/>
          <w:szCs w:val="44"/>
        </w:rPr>
      </w:pPr>
      <w:r w:rsidRPr="00645C44">
        <w:rPr>
          <w:rFonts w:ascii="方正小标宋简体" w:eastAsia="方正小标宋简体" w:hint="eastAsia"/>
          <w:sz w:val="44"/>
          <w:szCs w:val="44"/>
        </w:rPr>
        <w:t>关于邓宝军同志任职的通知</w:t>
      </w:r>
    </w:p>
    <w:p w:rsidR="00645C44" w:rsidRPr="00645C44" w:rsidRDefault="00645C44" w:rsidP="00645C44"/>
    <w:p w:rsidR="00645C44" w:rsidRPr="00645C44" w:rsidRDefault="00645C44" w:rsidP="00645C44">
      <w:pPr>
        <w:rPr>
          <w:rFonts w:ascii="仿宋_GB2312" w:eastAsia="仿宋_GB2312"/>
          <w:sz w:val="32"/>
          <w:szCs w:val="32"/>
        </w:rPr>
      </w:pPr>
      <w:r w:rsidRPr="00645C44">
        <w:rPr>
          <w:rFonts w:ascii="仿宋_GB2312" w:eastAsia="仿宋_GB2312" w:hint="eastAsia"/>
          <w:sz w:val="32"/>
          <w:szCs w:val="32"/>
        </w:rPr>
        <w:t>本局各科室、执法局、各执法分局、监测站、各镇环保办：</w:t>
      </w:r>
    </w:p>
    <w:p w:rsidR="00645C44" w:rsidRDefault="00645C44" w:rsidP="00645C44">
      <w:pPr>
        <w:ind w:firstLine="636"/>
        <w:rPr>
          <w:rFonts w:ascii="仿宋_GB2312" w:eastAsia="仿宋_GB2312"/>
          <w:sz w:val="32"/>
          <w:szCs w:val="32"/>
        </w:rPr>
      </w:pPr>
      <w:r w:rsidRPr="00645C44">
        <w:rPr>
          <w:rFonts w:ascii="仿宋_GB2312" w:eastAsia="仿宋_GB2312" w:hint="eastAsia"/>
          <w:sz w:val="32"/>
          <w:szCs w:val="32"/>
        </w:rPr>
        <w:t>经局</w:t>
      </w:r>
      <w:r w:rsidR="006D5DF1">
        <w:rPr>
          <w:rFonts w:ascii="仿宋_GB2312" w:eastAsia="仿宋_GB2312" w:hint="eastAsia"/>
          <w:sz w:val="32"/>
          <w:szCs w:val="32"/>
        </w:rPr>
        <w:t>分</w:t>
      </w:r>
      <w:r w:rsidRPr="00645C44">
        <w:rPr>
          <w:rFonts w:ascii="仿宋_GB2312" w:eastAsia="仿宋_GB2312" w:hint="eastAsia"/>
          <w:sz w:val="32"/>
          <w:szCs w:val="32"/>
        </w:rPr>
        <w:t>党组研究</w:t>
      </w:r>
      <w:r w:rsidR="000F72CD">
        <w:rPr>
          <w:rFonts w:ascii="仿宋_GB2312" w:eastAsia="仿宋_GB2312" w:hint="eastAsia"/>
          <w:sz w:val="32"/>
          <w:szCs w:val="32"/>
        </w:rPr>
        <w:t>,并报中共海安市委市级机关工作委员会批准</w:t>
      </w:r>
      <w:r w:rsidRPr="00645C44">
        <w:rPr>
          <w:rFonts w:ascii="仿宋_GB2312" w:eastAsia="仿宋_GB2312" w:hint="eastAsia"/>
          <w:sz w:val="32"/>
          <w:szCs w:val="32"/>
        </w:rPr>
        <w:t>：</w:t>
      </w:r>
    </w:p>
    <w:p w:rsidR="00645C44" w:rsidRPr="00645C44" w:rsidRDefault="00645C44" w:rsidP="00645C44">
      <w:pPr>
        <w:ind w:firstLine="636"/>
        <w:rPr>
          <w:rFonts w:ascii="仿宋_GB2312" w:eastAsia="仿宋_GB2312"/>
          <w:sz w:val="32"/>
          <w:szCs w:val="32"/>
        </w:rPr>
      </w:pPr>
      <w:r w:rsidRPr="00645C44">
        <w:rPr>
          <w:rFonts w:ascii="仿宋_GB2312" w:eastAsia="仿宋_GB2312" w:hint="eastAsia"/>
          <w:sz w:val="32"/>
          <w:szCs w:val="32"/>
        </w:rPr>
        <w:t>邓宝军同志任中共南通市海安生态环境局总支部委员会专职副书记</w:t>
      </w:r>
      <w:r w:rsidR="00C86C58">
        <w:rPr>
          <w:rFonts w:ascii="仿宋_GB2312" w:eastAsia="仿宋_GB2312" w:hint="eastAsia"/>
          <w:sz w:val="32"/>
          <w:szCs w:val="32"/>
        </w:rPr>
        <w:t>(正股职)</w:t>
      </w:r>
      <w:r w:rsidR="00577D80"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645C44" w:rsidRDefault="00645C44" w:rsidP="00645C44">
      <w:pPr>
        <w:rPr>
          <w:rFonts w:ascii="仿宋_GB2312" w:eastAsia="仿宋_GB2312"/>
          <w:sz w:val="32"/>
          <w:szCs w:val="32"/>
        </w:rPr>
      </w:pPr>
    </w:p>
    <w:p w:rsidR="00645C44" w:rsidRPr="00645C44" w:rsidRDefault="00645C44" w:rsidP="00645C44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</w:t>
      </w:r>
      <w:r w:rsidRPr="00645C44">
        <w:rPr>
          <w:rFonts w:ascii="仿宋_GB2312" w:eastAsia="仿宋_GB2312" w:hint="eastAsia"/>
          <w:sz w:val="32"/>
          <w:szCs w:val="32"/>
        </w:rPr>
        <w:t>特此通知</w:t>
      </w:r>
    </w:p>
    <w:p w:rsidR="00645C44" w:rsidRDefault="00645C44" w:rsidP="00645C44">
      <w:pPr>
        <w:rPr>
          <w:rFonts w:ascii="仿宋_GB2312" w:eastAsia="仿宋_GB2312"/>
          <w:sz w:val="32"/>
          <w:szCs w:val="32"/>
        </w:rPr>
      </w:pPr>
    </w:p>
    <w:p w:rsidR="00645C44" w:rsidRPr="00645C44" w:rsidRDefault="00645C44" w:rsidP="00645C44">
      <w:pPr>
        <w:rPr>
          <w:rFonts w:ascii="仿宋_GB2312" w:eastAsia="仿宋_GB2312"/>
          <w:sz w:val="32"/>
          <w:szCs w:val="32"/>
        </w:rPr>
      </w:pPr>
    </w:p>
    <w:p w:rsidR="00645C44" w:rsidRPr="00645C44" w:rsidRDefault="00645C44" w:rsidP="00645C44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</w:t>
      </w:r>
      <w:r w:rsidRPr="00645C44">
        <w:rPr>
          <w:rFonts w:ascii="仿宋_GB2312" w:eastAsia="仿宋_GB2312" w:hint="eastAsia"/>
          <w:sz w:val="32"/>
          <w:szCs w:val="32"/>
        </w:rPr>
        <w:t>中共南通市海安生态环境局</w:t>
      </w:r>
      <w:r w:rsidR="00750F27">
        <w:rPr>
          <w:rFonts w:ascii="仿宋_GB2312" w:eastAsia="仿宋_GB2312" w:hint="eastAsia"/>
          <w:sz w:val="32"/>
          <w:szCs w:val="32"/>
        </w:rPr>
        <w:t>分</w:t>
      </w:r>
      <w:r w:rsidRPr="00645C44">
        <w:rPr>
          <w:rFonts w:ascii="仿宋_GB2312" w:eastAsia="仿宋_GB2312" w:hint="eastAsia"/>
          <w:sz w:val="32"/>
          <w:szCs w:val="32"/>
        </w:rPr>
        <w:t>党组</w:t>
      </w:r>
    </w:p>
    <w:p w:rsidR="002951AB" w:rsidRDefault="00645C44" w:rsidP="00645C44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</w:t>
      </w:r>
      <w:r w:rsidRPr="00645C44">
        <w:rPr>
          <w:rFonts w:ascii="仿宋_GB2312" w:eastAsia="仿宋_GB2312" w:hint="eastAsia"/>
          <w:sz w:val="32"/>
          <w:szCs w:val="32"/>
        </w:rPr>
        <w:t>2019年12月2</w:t>
      </w:r>
      <w:r w:rsidR="00577D80">
        <w:rPr>
          <w:rFonts w:ascii="仿宋_GB2312" w:eastAsia="仿宋_GB2312" w:hint="eastAsia"/>
          <w:sz w:val="32"/>
          <w:szCs w:val="32"/>
        </w:rPr>
        <w:t>6</w:t>
      </w:r>
      <w:r w:rsidRPr="00645C44">
        <w:rPr>
          <w:rFonts w:ascii="仿宋_GB2312" w:eastAsia="仿宋_GB2312" w:hint="eastAsia"/>
          <w:sz w:val="32"/>
          <w:szCs w:val="32"/>
        </w:rPr>
        <w:t>日</w:t>
      </w:r>
    </w:p>
    <w:p w:rsidR="00645C44" w:rsidRDefault="00645C44" w:rsidP="00645C44">
      <w:pPr>
        <w:rPr>
          <w:rFonts w:ascii="仿宋_GB2312" w:eastAsia="仿宋_GB2312"/>
          <w:sz w:val="32"/>
          <w:szCs w:val="32"/>
        </w:rPr>
      </w:pPr>
    </w:p>
    <w:p w:rsidR="00645C44" w:rsidRDefault="00645C44" w:rsidP="00645C44">
      <w:pPr>
        <w:rPr>
          <w:rFonts w:ascii="仿宋_GB2312" w:eastAsia="仿宋_GB2312"/>
          <w:sz w:val="32"/>
          <w:szCs w:val="32"/>
        </w:rPr>
      </w:pPr>
    </w:p>
    <w:p w:rsidR="00645C44" w:rsidRDefault="00645C44" w:rsidP="00645C44">
      <w:pPr>
        <w:rPr>
          <w:rFonts w:ascii="仿宋_GB2312" w:eastAsia="仿宋_GB2312"/>
          <w:sz w:val="32"/>
          <w:szCs w:val="32"/>
        </w:rPr>
      </w:pPr>
    </w:p>
    <w:p w:rsidR="00645C44" w:rsidRDefault="00645C44" w:rsidP="00645C44">
      <w:pPr>
        <w:rPr>
          <w:rFonts w:ascii="仿宋_GB2312" w:eastAsia="仿宋_GB2312"/>
          <w:sz w:val="32"/>
          <w:szCs w:val="32"/>
        </w:rPr>
      </w:pPr>
    </w:p>
    <w:p w:rsidR="00645C44" w:rsidRDefault="00645C44" w:rsidP="00645C44">
      <w:pPr>
        <w:rPr>
          <w:rFonts w:ascii="仿宋_GB2312" w:eastAsia="仿宋_GB2312"/>
          <w:sz w:val="32"/>
          <w:szCs w:val="32"/>
        </w:rPr>
      </w:pPr>
    </w:p>
    <w:p w:rsidR="00645C44" w:rsidRDefault="00645C44" w:rsidP="00645C44">
      <w:pPr>
        <w:rPr>
          <w:rFonts w:ascii="仿宋_GB2312" w:eastAsia="仿宋_GB2312"/>
          <w:sz w:val="32"/>
          <w:szCs w:val="32"/>
        </w:rPr>
      </w:pPr>
    </w:p>
    <w:p w:rsidR="00645C44" w:rsidRDefault="00645C44" w:rsidP="00645C44">
      <w:pPr>
        <w:rPr>
          <w:rFonts w:ascii="仿宋_GB2312" w:eastAsia="仿宋_GB2312"/>
          <w:sz w:val="32"/>
          <w:szCs w:val="32"/>
        </w:rPr>
      </w:pPr>
    </w:p>
    <w:p w:rsidR="00645C44" w:rsidRDefault="00645C44" w:rsidP="00645C44">
      <w:pPr>
        <w:rPr>
          <w:rFonts w:ascii="仿宋_GB2312" w:eastAsia="仿宋_GB2312"/>
          <w:sz w:val="32"/>
          <w:szCs w:val="32"/>
        </w:rPr>
      </w:pPr>
    </w:p>
    <w:p w:rsidR="00645C44" w:rsidRDefault="00645C44" w:rsidP="00645C44">
      <w:pPr>
        <w:rPr>
          <w:rFonts w:ascii="仿宋_GB2312" w:eastAsia="仿宋_GB2312"/>
          <w:sz w:val="32"/>
          <w:szCs w:val="32"/>
        </w:rPr>
      </w:pPr>
    </w:p>
    <w:p w:rsidR="00645C44" w:rsidRDefault="00645C44" w:rsidP="00645C44">
      <w:pPr>
        <w:rPr>
          <w:rFonts w:ascii="仿宋_GB2312" w:eastAsia="仿宋_GB2312"/>
          <w:sz w:val="32"/>
          <w:szCs w:val="32"/>
        </w:rPr>
      </w:pPr>
    </w:p>
    <w:p w:rsidR="00645C44" w:rsidRDefault="00645C44" w:rsidP="00645C44">
      <w:pPr>
        <w:rPr>
          <w:rFonts w:ascii="仿宋_GB2312" w:eastAsia="仿宋_GB2312"/>
          <w:sz w:val="32"/>
          <w:szCs w:val="32"/>
        </w:rPr>
      </w:pPr>
    </w:p>
    <w:p w:rsidR="00645C44" w:rsidRDefault="00645C44" w:rsidP="00645C44">
      <w:pPr>
        <w:rPr>
          <w:rFonts w:ascii="仿宋_GB2312" w:eastAsia="仿宋_GB2312"/>
          <w:sz w:val="32"/>
          <w:szCs w:val="32"/>
        </w:rPr>
      </w:pPr>
    </w:p>
    <w:p w:rsidR="00645C44" w:rsidRDefault="00645C44" w:rsidP="00645C44">
      <w:pPr>
        <w:rPr>
          <w:rFonts w:ascii="仿宋_GB2312" w:eastAsia="仿宋_GB2312"/>
          <w:sz w:val="32"/>
          <w:szCs w:val="32"/>
        </w:rPr>
      </w:pPr>
    </w:p>
    <w:p w:rsidR="00645C44" w:rsidRDefault="00645C44" w:rsidP="00645C44">
      <w:pPr>
        <w:rPr>
          <w:rFonts w:ascii="仿宋_GB2312" w:eastAsia="仿宋_GB2312"/>
          <w:sz w:val="32"/>
          <w:szCs w:val="32"/>
        </w:rPr>
      </w:pPr>
    </w:p>
    <w:p w:rsidR="00645C44" w:rsidRDefault="00645C44" w:rsidP="00645C44">
      <w:pPr>
        <w:rPr>
          <w:rFonts w:ascii="仿宋_GB2312" w:eastAsia="仿宋_GB2312"/>
          <w:sz w:val="32"/>
          <w:szCs w:val="32"/>
        </w:rPr>
      </w:pPr>
    </w:p>
    <w:p w:rsidR="00645C44" w:rsidRDefault="00645C44" w:rsidP="00645C44">
      <w:pPr>
        <w:rPr>
          <w:rFonts w:ascii="仿宋_GB2312" w:eastAsia="仿宋_GB2312"/>
          <w:sz w:val="32"/>
          <w:szCs w:val="32"/>
        </w:rPr>
      </w:pPr>
    </w:p>
    <w:p w:rsidR="00645C44" w:rsidRDefault="00645C44" w:rsidP="00645C44">
      <w:pPr>
        <w:rPr>
          <w:rFonts w:ascii="仿宋_GB2312" w:eastAsia="仿宋_GB2312"/>
          <w:sz w:val="32"/>
          <w:szCs w:val="32"/>
        </w:rPr>
      </w:pPr>
    </w:p>
    <w:p w:rsidR="00645C44" w:rsidRDefault="00645C44" w:rsidP="00645C44">
      <w:pPr>
        <w:rPr>
          <w:rFonts w:ascii="仿宋_GB2312" w:eastAsia="仿宋_GB2312"/>
          <w:sz w:val="32"/>
          <w:szCs w:val="32"/>
        </w:rPr>
      </w:pPr>
    </w:p>
    <w:p w:rsidR="00645C44" w:rsidRDefault="00645C44" w:rsidP="00645C44">
      <w:pPr>
        <w:rPr>
          <w:rFonts w:ascii="仿宋_GB2312" w:eastAsia="仿宋_GB2312"/>
          <w:sz w:val="32"/>
          <w:szCs w:val="32"/>
        </w:rPr>
      </w:pPr>
    </w:p>
    <w:p w:rsidR="00645C44" w:rsidRDefault="00645C44" w:rsidP="00645C44">
      <w:pPr>
        <w:rPr>
          <w:rFonts w:ascii="仿宋_GB2312" w:eastAsia="仿宋_GB2312"/>
          <w:sz w:val="32"/>
          <w:szCs w:val="32"/>
        </w:rPr>
      </w:pPr>
    </w:p>
    <w:p w:rsidR="00645C44" w:rsidRDefault="00645C44" w:rsidP="00645C44">
      <w:pPr>
        <w:rPr>
          <w:rFonts w:ascii="仿宋_GB2312" w:eastAsia="仿宋_GB2312"/>
          <w:sz w:val="32"/>
          <w:szCs w:val="32"/>
        </w:rPr>
      </w:pPr>
    </w:p>
    <w:p w:rsidR="00645C44" w:rsidRDefault="00645C44" w:rsidP="00645C44">
      <w:pPr>
        <w:rPr>
          <w:rFonts w:ascii="仿宋_GB2312" w:eastAsia="仿宋_GB2312"/>
          <w:sz w:val="32"/>
          <w:szCs w:val="32"/>
        </w:rPr>
      </w:pPr>
    </w:p>
    <w:p w:rsidR="00645C44" w:rsidRDefault="00645C44" w:rsidP="00645C44">
      <w:pPr>
        <w:rPr>
          <w:rFonts w:ascii="仿宋_GB2312" w:eastAsia="仿宋_GB2312"/>
          <w:sz w:val="32"/>
          <w:szCs w:val="32"/>
        </w:rPr>
      </w:pPr>
    </w:p>
    <w:p w:rsidR="00645C44" w:rsidRPr="00C53D72" w:rsidRDefault="00015FF6" w:rsidP="00645C44">
      <w:pPr>
        <w:spacing w:line="600" w:lineRule="exact"/>
        <w:ind w:left="826" w:hangingChars="392" w:hanging="826"/>
        <w:rPr>
          <w:rFonts w:ascii="仿宋_GB2312" w:eastAsia="仿宋_GB2312"/>
          <w:sz w:val="30"/>
          <w:szCs w:val="30"/>
        </w:rPr>
      </w:pPr>
      <w:r w:rsidRPr="00015FF6">
        <w:rPr>
          <w:rFonts w:ascii="仿宋_GB2312" w:eastAsia="仿宋_GB2312"/>
          <w:b/>
          <w:noProof/>
          <w:szCs w:val="32"/>
          <w:u w:val="single"/>
        </w:rPr>
        <w:pict>
          <v:line id="_x0000_s2050" style="position:absolute;left:0;text-align:left;z-index:251660288" from="0,4pt" to="414pt,4pt" strokeweight="1.5pt"/>
        </w:pict>
      </w:r>
      <w:r w:rsidR="00645C44" w:rsidRPr="00C53D72">
        <w:rPr>
          <w:rFonts w:ascii="仿宋_GB2312" w:eastAsia="仿宋_GB2312" w:hint="eastAsia"/>
          <w:sz w:val="30"/>
          <w:szCs w:val="30"/>
        </w:rPr>
        <w:t>抄送：</w:t>
      </w:r>
      <w:r w:rsidR="00645C44">
        <w:rPr>
          <w:rFonts w:ascii="仿宋_GB2312" w:eastAsia="仿宋_GB2312" w:hint="eastAsia"/>
          <w:sz w:val="30"/>
          <w:szCs w:val="30"/>
        </w:rPr>
        <w:t>南通市生态环境局，存档</w:t>
      </w:r>
      <w:r w:rsidR="00645C44" w:rsidRPr="00C53D72">
        <w:rPr>
          <w:rFonts w:ascii="仿宋_GB2312" w:eastAsia="仿宋_GB2312" w:hint="eastAsia"/>
          <w:sz w:val="30"/>
          <w:szCs w:val="30"/>
        </w:rPr>
        <w:t xml:space="preserve">。                                            </w:t>
      </w:r>
    </w:p>
    <w:p w:rsidR="00645C44" w:rsidRPr="00645C44" w:rsidRDefault="00015FF6" w:rsidP="00645C44">
      <w:pPr>
        <w:spacing w:line="600" w:lineRule="exac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pict>
          <v:line id="_x0000_s2052" style="position:absolute;left:0;text-align:left;z-index:251662336" from="0,5.2pt" to="414pt,5.2pt"/>
        </w:pict>
      </w:r>
      <w:r>
        <w:rPr>
          <w:rFonts w:ascii="仿宋_GB2312" w:eastAsia="仿宋_GB2312"/>
          <w:sz w:val="30"/>
          <w:szCs w:val="30"/>
        </w:rPr>
        <w:pict>
          <v:line id="_x0000_s2051" style="position:absolute;left:0;text-align:left;z-index:251661312" from="0,36.4pt" to="414pt,36.4pt" strokeweight="1.5pt"/>
        </w:pict>
      </w:r>
      <w:r w:rsidR="00645C44">
        <w:rPr>
          <w:rFonts w:ascii="仿宋_GB2312" w:eastAsia="仿宋_GB2312" w:hint="eastAsia"/>
          <w:sz w:val="30"/>
          <w:szCs w:val="30"/>
        </w:rPr>
        <w:t>南通市海安生态环境局</w:t>
      </w:r>
      <w:r w:rsidR="00645C44">
        <w:rPr>
          <w:rFonts w:hint="eastAsia"/>
        </w:rPr>
        <w:t xml:space="preserve">                 </w:t>
      </w:r>
      <w:r w:rsidR="00645C44" w:rsidRPr="002E196A">
        <w:rPr>
          <w:rFonts w:ascii="仿宋_GB2312" w:eastAsia="仿宋_GB2312" w:hint="eastAsia"/>
          <w:sz w:val="30"/>
          <w:szCs w:val="30"/>
        </w:rPr>
        <w:t xml:space="preserve"> </w:t>
      </w:r>
      <w:r w:rsidR="00645C44">
        <w:rPr>
          <w:rFonts w:ascii="仿宋_GB2312" w:eastAsia="仿宋_GB2312" w:hint="eastAsia"/>
          <w:sz w:val="30"/>
          <w:szCs w:val="30"/>
        </w:rPr>
        <w:t xml:space="preserve">  </w:t>
      </w:r>
      <w:r w:rsidR="00645C44" w:rsidRPr="002E196A">
        <w:rPr>
          <w:rFonts w:ascii="仿宋_GB2312" w:eastAsia="仿宋_GB2312" w:hint="eastAsia"/>
          <w:sz w:val="30"/>
          <w:szCs w:val="30"/>
        </w:rPr>
        <w:t xml:space="preserve"> 201</w:t>
      </w:r>
      <w:r w:rsidR="00645C44">
        <w:rPr>
          <w:rFonts w:ascii="仿宋_GB2312" w:eastAsia="仿宋_GB2312" w:hint="eastAsia"/>
          <w:sz w:val="30"/>
          <w:szCs w:val="30"/>
        </w:rPr>
        <w:t>9</w:t>
      </w:r>
      <w:r w:rsidR="00645C44" w:rsidRPr="002E196A">
        <w:rPr>
          <w:rFonts w:ascii="仿宋_GB2312" w:eastAsia="仿宋_GB2312" w:hint="eastAsia"/>
          <w:sz w:val="30"/>
          <w:szCs w:val="30"/>
        </w:rPr>
        <w:t>年</w:t>
      </w:r>
      <w:r w:rsidR="00645C44">
        <w:rPr>
          <w:rFonts w:ascii="仿宋_GB2312" w:eastAsia="仿宋_GB2312" w:hint="eastAsia"/>
          <w:sz w:val="30"/>
          <w:szCs w:val="30"/>
        </w:rPr>
        <w:t>12</w:t>
      </w:r>
      <w:r w:rsidR="00645C44" w:rsidRPr="002E196A">
        <w:rPr>
          <w:rFonts w:ascii="仿宋_GB2312" w:eastAsia="仿宋_GB2312" w:hint="eastAsia"/>
          <w:sz w:val="30"/>
          <w:szCs w:val="30"/>
        </w:rPr>
        <w:t>月</w:t>
      </w:r>
      <w:r w:rsidR="00645C44">
        <w:rPr>
          <w:rFonts w:ascii="仿宋_GB2312" w:eastAsia="仿宋_GB2312" w:hint="eastAsia"/>
          <w:sz w:val="30"/>
          <w:szCs w:val="30"/>
        </w:rPr>
        <w:t>2</w:t>
      </w:r>
      <w:r w:rsidR="00577D80">
        <w:rPr>
          <w:rFonts w:ascii="仿宋_GB2312" w:eastAsia="仿宋_GB2312" w:hint="eastAsia"/>
          <w:sz w:val="30"/>
          <w:szCs w:val="30"/>
        </w:rPr>
        <w:t>6</w:t>
      </w:r>
      <w:r w:rsidR="00645C44" w:rsidRPr="002E196A">
        <w:rPr>
          <w:rFonts w:ascii="仿宋_GB2312" w:eastAsia="仿宋_GB2312" w:hint="eastAsia"/>
          <w:sz w:val="30"/>
          <w:szCs w:val="30"/>
        </w:rPr>
        <w:t>日</w:t>
      </w:r>
    </w:p>
    <w:sectPr w:rsidR="00645C44" w:rsidRPr="00645C44" w:rsidSect="002951AB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7520" w:rsidRDefault="00B17520" w:rsidP="00645C44">
      <w:r>
        <w:separator/>
      </w:r>
    </w:p>
  </w:endnote>
  <w:endnote w:type="continuationSeparator" w:id="1">
    <w:p w:rsidR="00B17520" w:rsidRDefault="00B17520" w:rsidP="00645C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altName w:val="Arial Unicode MS"/>
    <w:charset w:val="86"/>
    <w:family w:val="script"/>
    <w:pitch w:val="default"/>
    <w:sig w:usb0="00000000" w:usb1="080E0000" w:usb2="00000000" w:usb3="00000000" w:csb0="003C0041" w:csb1="A008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8119601"/>
      <w:docPartObj>
        <w:docPartGallery w:val="Page Numbers (Bottom of Page)"/>
        <w:docPartUnique/>
      </w:docPartObj>
    </w:sdtPr>
    <w:sdtContent>
      <w:p w:rsidR="00296682" w:rsidRDefault="00015FF6">
        <w:pPr>
          <w:pStyle w:val="a4"/>
          <w:jc w:val="center"/>
        </w:pPr>
        <w:fldSimple w:instr=" PAGE   \* MERGEFORMAT ">
          <w:r w:rsidR="006D5DF1" w:rsidRPr="006D5DF1">
            <w:rPr>
              <w:noProof/>
              <w:lang w:val="zh-CN"/>
            </w:rPr>
            <w:t>1</w:t>
          </w:r>
        </w:fldSimple>
      </w:p>
    </w:sdtContent>
  </w:sdt>
  <w:p w:rsidR="00296682" w:rsidRDefault="00296682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7520" w:rsidRDefault="00B17520" w:rsidP="00645C44">
      <w:r>
        <w:separator/>
      </w:r>
    </w:p>
  </w:footnote>
  <w:footnote w:type="continuationSeparator" w:id="1">
    <w:p w:rsidR="00B17520" w:rsidRDefault="00B17520" w:rsidP="00645C4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45C44"/>
    <w:rsid w:val="00015FF6"/>
    <w:rsid w:val="0009131D"/>
    <w:rsid w:val="000F72CD"/>
    <w:rsid w:val="001E41A1"/>
    <w:rsid w:val="001F0F7A"/>
    <w:rsid w:val="002951AB"/>
    <w:rsid w:val="00296682"/>
    <w:rsid w:val="00416A77"/>
    <w:rsid w:val="00577D80"/>
    <w:rsid w:val="00645C44"/>
    <w:rsid w:val="006D5DF1"/>
    <w:rsid w:val="00723395"/>
    <w:rsid w:val="00750F27"/>
    <w:rsid w:val="00B17520"/>
    <w:rsid w:val="00B61528"/>
    <w:rsid w:val="00BC4DED"/>
    <w:rsid w:val="00C86C58"/>
    <w:rsid w:val="00D55CF1"/>
    <w:rsid w:val="00E2194E"/>
    <w:rsid w:val="00FA27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1A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45C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45C4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45C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45C44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645C44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645C4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53</Words>
  <Characters>305</Characters>
  <Application>Microsoft Office Word</Application>
  <DocSecurity>0</DocSecurity>
  <Lines>2</Lines>
  <Paragraphs>1</Paragraphs>
  <ScaleCrop>false</ScaleCrop>
  <Company>China</Company>
  <LinksUpToDate>false</LinksUpToDate>
  <CharactersWithSpaces>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NTKO</cp:lastModifiedBy>
  <cp:revision>7</cp:revision>
  <cp:lastPrinted>2019-12-30T03:36:00Z</cp:lastPrinted>
  <dcterms:created xsi:type="dcterms:W3CDTF">2019-12-26T07:52:00Z</dcterms:created>
  <dcterms:modified xsi:type="dcterms:W3CDTF">2019-12-31T07:31:00Z</dcterms:modified>
</cp:coreProperties>
</file>